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DB" w:rsidRPr="00764EC0" w:rsidRDefault="00D6383F" w:rsidP="002D1775">
      <w:pPr>
        <w:spacing w:line="480" w:lineRule="auto"/>
        <w:ind w:left="668" w:right="70" w:firstLine="1133"/>
        <w:jc w:val="both"/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</w:pPr>
      <w:r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ab/>
      </w:r>
      <w:r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ab/>
      </w:r>
      <w:r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ab/>
      </w:r>
      <w:r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ab/>
      </w:r>
      <w:r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ab/>
        <w:t>Buenos Aires, 16 de diciembre de 2019</w:t>
      </w:r>
    </w:p>
    <w:p w:rsidR="00947CD1" w:rsidRPr="00764EC0" w:rsidRDefault="00BD46DB" w:rsidP="002D1775">
      <w:pPr>
        <w:spacing w:line="480" w:lineRule="auto"/>
        <w:ind w:right="70"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TO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el</w:t>
      </w:r>
      <w:r w:rsidR="001A7ED9" w:rsidRPr="00764EC0">
        <w:rPr>
          <w:rFonts w:ascii="Arial" w:eastAsia="Arial" w:hAnsi="Arial" w:cs="Arial"/>
          <w:color w:val="000009"/>
          <w:spacing w:val="60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x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5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º </w:t>
      </w:r>
      <w:r w:rsidR="003A506D"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125</w:t>
      </w:r>
      <w:r w:rsidR="00814291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/2019</w:t>
      </w:r>
      <w:r w:rsidR="001A7ED9" w:rsidRPr="00764EC0">
        <w:rPr>
          <w:rFonts w:ascii="Arial" w:eastAsia="Arial" w:hAnsi="Arial" w:cs="Arial"/>
          <w:color w:val="000009"/>
          <w:spacing w:val="58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="001A7ED9" w:rsidRPr="00764EC0">
        <w:rPr>
          <w:rFonts w:ascii="Arial" w:eastAsia="Arial" w:hAnsi="Arial" w:cs="Arial"/>
          <w:color w:val="000009"/>
          <w:spacing w:val="6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 de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 DEFENSORÍA</w:t>
      </w:r>
      <w:r w:rsidR="001A7ED9" w:rsidRPr="00764EC0">
        <w:rPr>
          <w:rFonts w:ascii="Arial" w:eastAsia="Arial" w:hAnsi="Arial" w:cs="Arial"/>
          <w:color w:val="000009"/>
          <w:spacing w:val="60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PÚB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LICO</w:t>
      </w:r>
      <w:r w:rsidR="001A7ED9" w:rsidRPr="00764EC0">
        <w:rPr>
          <w:rFonts w:ascii="Arial" w:eastAsia="Arial" w:hAnsi="Arial" w:cs="Arial"/>
          <w:color w:val="000009"/>
          <w:spacing w:val="38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3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SERV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CI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="001A7ED9" w:rsidRPr="00764EC0">
        <w:rPr>
          <w:rFonts w:ascii="Arial" w:eastAsia="Arial" w:hAnsi="Arial" w:cs="Arial"/>
          <w:color w:val="000009"/>
          <w:spacing w:val="3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3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UN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CAC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Ó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="001A7ED9" w:rsidRPr="00764EC0">
        <w:rPr>
          <w:rFonts w:ascii="Arial" w:eastAsia="Arial" w:hAnsi="Arial" w:cs="Arial"/>
          <w:color w:val="000009"/>
          <w:spacing w:val="3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AUD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IO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V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SUA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L,</w:t>
      </w:r>
      <w:r w:rsidR="001A7ED9" w:rsidRPr="00764EC0">
        <w:rPr>
          <w:rFonts w:ascii="Arial" w:eastAsia="Arial" w:hAnsi="Arial" w:cs="Arial"/>
          <w:color w:val="000009"/>
          <w:spacing w:val="3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el</w:t>
      </w:r>
      <w:r w:rsidR="001A7ED9" w:rsidRPr="00764EC0">
        <w:rPr>
          <w:rFonts w:ascii="Arial" w:eastAsia="Arial" w:hAnsi="Arial" w:cs="Arial"/>
          <w:color w:val="000009"/>
          <w:spacing w:val="3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ecre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3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1A7ED9"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37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N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°</w:t>
      </w:r>
      <w:r w:rsidR="002D1775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1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.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0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2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3</w:t>
      </w:r>
      <w:r w:rsidR="001A7ED9"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f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h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13</w:t>
      </w:r>
      <w:r w:rsidR="001A7ED9"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g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osto</w:t>
      </w:r>
      <w:r w:rsidR="001A7ED9"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0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0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1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,</w:t>
      </w:r>
      <w:r w:rsidR="001A7ED9"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ol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="001A7ED9"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c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ón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DPS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C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°</w:t>
      </w:r>
      <w:r w:rsidR="001A7ED9"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32</w:t>
      </w:r>
      <w:r w:rsidR="001A7ED9" w:rsidRPr="00764EC0">
        <w:rPr>
          <w:rFonts w:ascii="Arial" w:eastAsia="Arial" w:hAnsi="Arial" w:cs="Arial"/>
          <w:color w:val="000009"/>
          <w:spacing w:val="12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f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h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24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="001A7ED9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y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8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="002D1775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0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13</w:t>
      </w:r>
      <w:r w:rsidR="002D1775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,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su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f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cat</w:t>
      </w:r>
      <w:r w:rsidR="001A7ED9"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a, y</w:t>
      </w:r>
    </w:p>
    <w:p w:rsidR="00947CD1" w:rsidRPr="00764EC0" w:rsidRDefault="00947CD1" w:rsidP="002D1775">
      <w:pPr>
        <w:spacing w:line="480" w:lineRule="auto"/>
        <w:ind w:left="668"/>
        <w:jc w:val="both"/>
        <w:rPr>
          <w:sz w:val="21"/>
          <w:szCs w:val="21"/>
          <w:lang w:val="es-AR"/>
        </w:rPr>
      </w:pPr>
    </w:p>
    <w:p w:rsidR="00947CD1" w:rsidRPr="00764EC0" w:rsidRDefault="001A7ED9" w:rsidP="002D1775">
      <w:pPr>
        <w:spacing w:line="480" w:lineRule="auto"/>
        <w:ind w:left="668" w:firstLine="466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DERAND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</w:p>
    <w:p w:rsidR="00947CD1" w:rsidRPr="00764EC0" w:rsidRDefault="001A7ED9" w:rsidP="002D1775">
      <w:pPr>
        <w:spacing w:line="480" w:lineRule="auto"/>
        <w:ind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ue</w:t>
      </w:r>
      <w:r w:rsidRPr="00764EC0">
        <w:rPr>
          <w:rFonts w:ascii="Arial" w:eastAsia="Arial" w:hAnsi="Arial" w:cs="Arial"/>
          <w:spacing w:val="4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4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4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x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4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4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spacing w:val="4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4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-5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4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4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4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spacing w:val="4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ecta</w:t>
      </w:r>
      <w:r w:rsidRPr="00764EC0">
        <w:rPr>
          <w:rFonts w:ascii="Arial" w:eastAsia="Arial" w:hAnsi="Arial" w:cs="Arial"/>
          <w:spacing w:val="4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°</w:t>
      </w:r>
      <w:r w:rsidR="00D91421" w:rsidRPr="00764EC0">
        <w:rPr>
          <w:rFonts w:ascii="Arial" w:eastAsia="Arial" w:hAnsi="Arial" w:cs="Arial"/>
          <w:sz w:val="21"/>
          <w:szCs w:val="21"/>
          <w:lang w:val="es-AR"/>
        </w:rPr>
        <w:t>12</w:t>
      </w:r>
      <w:r w:rsidR="00814291" w:rsidRPr="00764EC0">
        <w:rPr>
          <w:rFonts w:ascii="Arial" w:eastAsia="Arial" w:hAnsi="Arial" w:cs="Arial"/>
          <w:sz w:val="21"/>
          <w:szCs w:val="21"/>
          <w:lang w:val="es-AR"/>
        </w:rPr>
        <w:t>/2019</w:t>
      </w:r>
      <w:r w:rsidRPr="00764EC0">
        <w:rPr>
          <w:rFonts w:ascii="Arial" w:eastAsia="Arial" w:hAnsi="Arial" w:cs="Arial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arcada s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ún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pre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25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so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)</w:t>
      </w:r>
      <w:r w:rsidRPr="00764EC0">
        <w:rPr>
          <w:rFonts w:ascii="Arial" w:eastAsia="Arial" w:hAnsi="Arial" w:cs="Arial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1)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eto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º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1.023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de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cha</w:t>
      </w:r>
      <w:r w:rsidRPr="00764EC0">
        <w:rPr>
          <w:rFonts w:ascii="Arial" w:eastAsia="Arial" w:hAnsi="Arial" w:cs="Arial"/>
          <w:spacing w:val="1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13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0</w:t>
      </w:r>
      <w:r w:rsidRPr="00764EC0">
        <w:rPr>
          <w:rFonts w:ascii="Arial" w:eastAsia="Arial" w:hAnsi="Arial" w:cs="Arial"/>
          <w:sz w:val="21"/>
          <w:szCs w:val="21"/>
          <w:lang w:val="es-AR"/>
        </w:rPr>
        <w:t>01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56</w:t>
      </w:r>
      <w:r w:rsidRPr="00764EC0">
        <w:rPr>
          <w:rFonts w:ascii="Arial" w:eastAsia="Arial" w:hAnsi="Arial" w:cs="Arial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)</w:t>
      </w:r>
      <w:r w:rsidRPr="00764EC0">
        <w:rPr>
          <w:rFonts w:ascii="Arial" w:eastAsia="Arial" w:hAnsi="Arial" w:cs="Arial"/>
          <w:sz w:val="21"/>
          <w:szCs w:val="21"/>
          <w:lang w:val="es-AR"/>
        </w:rPr>
        <w:t>, 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 1)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de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om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as y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nt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atac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es de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as,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y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os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 este</w:t>
      </w:r>
      <w:r w:rsidRPr="00764EC0">
        <w:rPr>
          <w:rFonts w:ascii="Arial" w:eastAsia="Arial" w:hAnsi="Arial" w:cs="Arial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3</w:t>
      </w:r>
      <w:r w:rsidRPr="00764EC0">
        <w:rPr>
          <w:rFonts w:ascii="Arial" w:eastAsia="Arial" w:hAnsi="Arial" w:cs="Arial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24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0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3</w:t>
      </w:r>
      <w:r w:rsidR="00814291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 xml:space="preserve"> y su modificatoria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spacing w:val="1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="00FB515F" w:rsidRPr="00FB515F">
        <w:rPr>
          <w:rFonts w:ascii="Arial" w:eastAsia="Arial" w:hAnsi="Arial" w:cs="Arial"/>
          <w:sz w:val="21"/>
          <w:szCs w:val="21"/>
          <w:lang w:val="es-AR"/>
        </w:rPr>
        <w:t>a la</w:t>
      </w:r>
      <w:r w:rsidR="00AD2D25" w:rsidRPr="00764EC0">
        <w:rPr>
          <w:rFonts w:ascii="Courier New" w:hAnsi="Courier New" w:cs="Courier New"/>
          <w:sz w:val="21"/>
          <w:szCs w:val="21"/>
          <w:lang w:val="es-AR"/>
        </w:rPr>
        <w:t xml:space="preserve"> </w:t>
      </w:r>
      <w:r w:rsidR="00AD2D25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adquisición de alimentos no perecederos, para consumo de la DEFENSORÍA DEL PÚBLICO DE SERVICIOS DE COMUNICACIÓN AUDIOVISUAL</w:t>
      </w:r>
      <w:r w:rsidR="00D84A27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.</w:t>
      </w:r>
      <w:r w:rsidR="00AD2D25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 xml:space="preserve"> </w:t>
      </w:r>
    </w:p>
    <w:p w:rsidR="00947CD1" w:rsidRPr="00764EC0" w:rsidRDefault="001A7ED9" w:rsidP="002D1775">
      <w:pPr>
        <w:spacing w:line="480" w:lineRule="auto"/>
        <w:ind w:right="63" w:firstLine="1133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ue</w:t>
      </w:r>
      <w:r w:rsidRPr="00764EC0">
        <w:rPr>
          <w:rFonts w:ascii="Arial" w:eastAsia="Arial" w:hAnsi="Arial" w:cs="Arial"/>
          <w:color w:val="000009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pr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color w:val="000009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se</w:t>
      </w:r>
      <w:r w:rsidRPr="00764EC0">
        <w:rPr>
          <w:rFonts w:ascii="Arial" w:eastAsia="Arial" w:hAnsi="Arial" w:cs="Arial"/>
          <w:color w:val="000009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prop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color w:val="000009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ud</w:t>
      </w:r>
      <w:r w:rsidRPr="00764EC0">
        <w:rPr>
          <w:rFonts w:ascii="Arial" w:eastAsia="Arial" w:hAnsi="Arial" w:cs="Arial"/>
          <w:color w:val="000009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do 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el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DEPAR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LIC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SERV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IO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G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ENERA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 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 de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ECC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N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AD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RAC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.</w:t>
      </w:r>
    </w:p>
    <w:p w:rsidR="00947CD1" w:rsidRPr="00764EC0" w:rsidRDefault="00BD46DB" w:rsidP="002D1775">
      <w:pPr>
        <w:spacing w:line="480" w:lineRule="auto"/>
        <w:ind w:firstLine="1134"/>
        <w:jc w:val="both"/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Que lucen agregadas en las</w:t>
      </w:r>
      <w:r w:rsidR="00B041EE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presentes actuaciones el Pliego de Bases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y</w:t>
      </w:r>
      <w:r w:rsidR="002D1775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Condiciones Particulares que rige el presente trámite.</w:t>
      </w:r>
    </w:p>
    <w:p w:rsidR="00947CD1" w:rsidRPr="00764EC0" w:rsidRDefault="001A7ED9" w:rsidP="002D1775">
      <w:pPr>
        <w:spacing w:line="480" w:lineRule="auto"/>
        <w:ind w:right="64" w:firstLine="1133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ue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as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cara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cas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co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ón 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ue se pred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ne</w:t>
      </w:r>
      <w:r w:rsidRPr="00764EC0">
        <w:rPr>
          <w:rFonts w:ascii="Arial" w:eastAsia="Arial" w:hAnsi="Arial" w:cs="Arial"/>
          <w:spacing w:val="3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spacing w:val="3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3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erdo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pre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spacing w:val="3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os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rt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os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42</w:t>
      </w:r>
      <w:r w:rsidRPr="00764EC0">
        <w:rPr>
          <w:rFonts w:ascii="Arial" w:eastAsia="Arial" w:hAnsi="Arial" w:cs="Arial"/>
          <w:spacing w:val="34"/>
          <w:sz w:val="21"/>
          <w:szCs w:val="21"/>
          <w:lang w:val="es-AR"/>
        </w:rPr>
        <w:t xml:space="preserve"> </w:t>
      </w:r>
      <w:r w:rsidR="00FB515F" w:rsidRPr="00FB515F">
        <w:rPr>
          <w:rFonts w:ascii="Arial" w:eastAsia="Arial" w:hAnsi="Arial" w:cs="Arial"/>
          <w:sz w:val="21"/>
          <w:szCs w:val="21"/>
          <w:lang w:val="es-AR"/>
        </w:rPr>
        <w:t>inciso 1)</w:t>
      </w:r>
      <w:r w:rsidR="00FB515F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56</w:t>
      </w:r>
      <w:r w:rsidRPr="00764EC0">
        <w:rPr>
          <w:rFonts w:ascii="Arial" w:eastAsia="Arial" w:hAnsi="Arial" w:cs="Arial"/>
          <w:spacing w:val="3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so</w:t>
      </w:r>
      <w:r w:rsidRPr="00764EC0">
        <w:rPr>
          <w:rFonts w:ascii="Arial" w:eastAsia="Arial" w:hAnsi="Arial" w:cs="Arial"/>
          <w:spacing w:val="3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a),</w:t>
      </w:r>
      <w:r w:rsidRPr="00764EC0">
        <w:rPr>
          <w:rFonts w:ascii="Arial" w:eastAsia="Arial" w:hAnsi="Arial" w:cs="Arial"/>
          <w:spacing w:val="3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1)</w:t>
      </w:r>
      <w:r w:rsidRPr="00764EC0">
        <w:rPr>
          <w:rFonts w:ascii="Arial" w:eastAsia="Arial" w:hAnsi="Arial" w:cs="Arial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l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x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="00D84A27" w:rsidRPr="00764EC0">
        <w:rPr>
          <w:rFonts w:ascii="Arial" w:eastAsia="Arial" w:hAnsi="Arial" w:cs="Arial"/>
          <w:sz w:val="21"/>
          <w:szCs w:val="21"/>
          <w:lang w:val="es-AR"/>
        </w:rPr>
        <w:t xml:space="preserve"> I</w:t>
      </w:r>
      <w:r w:rsidRPr="00764EC0">
        <w:rPr>
          <w:rFonts w:ascii="Arial" w:eastAsia="Arial" w:hAnsi="Arial" w:cs="Arial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PSC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3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/</w:t>
      </w:r>
      <w:r w:rsidRPr="00764EC0">
        <w:rPr>
          <w:rFonts w:ascii="Arial" w:eastAsia="Arial" w:hAnsi="Arial" w:cs="Arial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0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13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su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cat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a,</w:t>
      </w:r>
      <w:r w:rsidRPr="00764EC0">
        <w:rPr>
          <w:rFonts w:ascii="Arial" w:eastAsia="Arial" w:hAnsi="Arial" w:cs="Arial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dr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="00814291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proced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ecc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como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nt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atac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ecta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r </w:t>
      </w:r>
      <w:r w:rsidR="002D1775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ám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e </w:t>
      </w:r>
      <w:r w:rsidR="002D1775"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li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o.</w:t>
      </w:r>
    </w:p>
    <w:p w:rsidR="00947CD1" w:rsidRPr="00581EEA" w:rsidRDefault="001A7ED9" w:rsidP="00581EEA">
      <w:pPr>
        <w:spacing w:line="480" w:lineRule="auto"/>
        <w:ind w:right="64" w:firstLine="1133"/>
        <w:jc w:val="both"/>
        <w:rPr>
          <w:rFonts w:ascii="Arial" w:eastAsia="Arial" w:hAnsi="Arial" w:cs="Arial"/>
          <w:spacing w:val="1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Q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ue se 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ectua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on las invi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aciones, difusión y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publicidad establecidas en los 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rt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ículos 71, 73</w:t>
      </w:r>
      <w:r w:rsidR="002D1775"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,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76</w:t>
      </w:r>
      <w:r w:rsidR="002D1775"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y 79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del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encionado Regla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ento de Comp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as y Cont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ataciones de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O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bras, Bienes y Servicios de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581EEA">
        <w:rPr>
          <w:rFonts w:ascii="Arial" w:eastAsia="Arial" w:hAnsi="Arial" w:cs="Arial"/>
          <w:spacing w:val="1"/>
          <w:sz w:val="21"/>
          <w:szCs w:val="21"/>
          <w:lang w:val="es-AR"/>
        </w:rPr>
        <w:t>esta Defensoría del Público.</w:t>
      </w:r>
    </w:p>
    <w:p w:rsidR="002D1775" w:rsidRPr="00764EC0" w:rsidRDefault="00EF1761" w:rsidP="002D1775">
      <w:pPr>
        <w:spacing w:line="480" w:lineRule="auto"/>
        <w:ind w:right="552"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>
        <w:rPr>
          <w:rFonts w:ascii="Arial" w:eastAsia="Arial" w:hAnsi="Arial" w:cs="Arial"/>
          <w:sz w:val="21"/>
          <w:szCs w:val="21"/>
          <w:lang w:val="es-AR"/>
        </w:rPr>
        <w:lastRenderedPageBreak/>
        <w:t xml:space="preserve">Que, asimismo, se </w:t>
      </w:r>
      <w:proofErr w:type="spellStart"/>
      <w:r>
        <w:rPr>
          <w:rFonts w:ascii="Arial" w:eastAsia="Arial" w:hAnsi="Arial" w:cs="Arial"/>
          <w:sz w:val="21"/>
          <w:szCs w:val="21"/>
          <w:lang w:val="es-AR"/>
        </w:rPr>
        <w:t>dió</w:t>
      </w:r>
      <w:proofErr w:type="spellEnd"/>
      <w:r w:rsidR="002D1775" w:rsidRPr="00764EC0">
        <w:rPr>
          <w:rFonts w:ascii="Arial" w:eastAsia="Arial" w:hAnsi="Arial" w:cs="Arial"/>
          <w:sz w:val="21"/>
          <w:szCs w:val="21"/>
          <w:lang w:val="es-AR"/>
        </w:rPr>
        <w:t xml:space="preserve"> cumplimiento al procedimiento especial de difusión aprobado por la Resolución DPSCA N° 36 de fecha 31 de marzo de 2015 y su modificatoria Resolución DPSCA N° 19 de fecha 26 de junio de 2017</w:t>
      </w:r>
      <w:r w:rsidR="00F522EA" w:rsidRPr="00764EC0">
        <w:rPr>
          <w:rFonts w:ascii="Arial" w:eastAsia="Arial" w:hAnsi="Arial" w:cs="Arial"/>
          <w:sz w:val="21"/>
          <w:szCs w:val="21"/>
          <w:lang w:val="es-AR"/>
        </w:rPr>
        <w:t>.</w:t>
      </w:r>
      <w:r w:rsidR="002D1775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</w:p>
    <w:p w:rsidR="00947CD1" w:rsidRPr="00764EC0" w:rsidRDefault="001A7ED9" w:rsidP="002D1775">
      <w:pPr>
        <w:spacing w:line="480" w:lineRule="auto"/>
        <w:ind w:right="548" w:firstLine="1133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ue</w:t>
      </w:r>
      <w:r w:rsidR="00F522EA" w:rsidRPr="00764EC0">
        <w:rPr>
          <w:rFonts w:ascii="Arial" w:eastAsia="Arial" w:hAnsi="Arial" w:cs="Arial"/>
          <w:sz w:val="21"/>
          <w:szCs w:val="21"/>
          <w:lang w:val="es-AR"/>
        </w:rPr>
        <w:t xml:space="preserve"> tras haber sido dictada la Circular N° 1 de prórroga de la fecha de apertura,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 d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a </w:t>
      </w:r>
      <w:r w:rsidR="003B7664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19</w:t>
      </w:r>
      <w:r w:rsidR="00814291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de </w:t>
      </w:r>
      <w:r w:rsidR="003B7664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noviembre</w:t>
      </w:r>
      <w:r w:rsidR="00814291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de 2019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as 12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 el</w:t>
      </w:r>
      <w:r w:rsidRPr="00764EC0">
        <w:rPr>
          <w:rFonts w:ascii="Arial" w:eastAsia="Arial" w:hAnsi="Arial" w:cs="Arial"/>
          <w:spacing w:val="-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-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rt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 de</w:t>
      </w:r>
      <w:r w:rsidRPr="00764EC0">
        <w:rPr>
          <w:rFonts w:ascii="Arial" w:eastAsia="Arial" w:hAnsi="Arial" w:cs="Arial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as,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é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se</w:t>
      </w:r>
      <w:r w:rsidRPr="00764EC0">
        <w:rPr>
          <w:rFonts w:ascii="Arial" w:eastAsia="Arial" w:hAnsi="Arial" w:cs="Arial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presentado</w:t>
      </w:r>
      <w:r w:rsidRPr="00764EC0">
        <w:rPr>
          <w:rFonts w:ascii="Arial" w:eastAsia="Arial" w:hAnsi="Arial" w:cs="Arial"/>
          <w:spacing w:val="11"/>
          <w:sz w:val="21"/>
          <w:szCs w:val="21"/>
          <w:lang w:val="es-AR"/>
        </w:rPr>
        <w:t xml:space="preserve"> </w:t>
      </w:r>
      <w:r w:rsidR="003B7664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TRES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(</w:t>
      </w:r>
      <w:r w:rsidR="003B7664"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3</w:t>
      </w:r>
      <w:r w:rsidRPr="00764EC0">
        <w:rPr>
          <w:rFonts w:ascii="Arial" w:eastAsia="Arial" w:hAnsi="Arial" w:cs="Arial"/>
          <w:sz w:val="21"/>
          <w:szCs w:val="21"/>
          <w:lang w:val="es-AR"/>
        </w:rPr>
        <w:t>)</w:t>
      </w:r>
      <w:r w:rsidRPr="00764EC0">
        <w:rPr>
          <w:rFonts w:ascii="Arial" w:eastAsia="Arial" w:hAnsi="Arial" w:cs="Arial"/>
          <w:spacing w:val="1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esta</w:t>
      </w:r>
      <w:r w:rsidR="0080600A"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="00F522EA"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="00F522EA" w:rsidRPr="00764EC0">
        <w:rPr>
          <w:rFonts w:ascii="Arial" w:eastAsia="Arial" w:hAnsi="Arial" w:cs="Arial"/>
          <w:sz w:val="21"/>
          <w:szCs w:val="21"/>
          <w:lang w:val="es-AR"/>
        </w:rPr>
        <w:t>s siguientes</w:t>
      </w:r>
      <w:r w:rsidRPr="00764EC0">
        <w:rPr>
          <w:rFonts w:ascii="Arial" w:eastAsia="Arial" w:hAnsi="Arial" w:cs="Arial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firm</w:t>
      </w:r>
      <w:r w:rsidR="0080600A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a</w:t>
      </w:r>
      <w:r w:rsidR="00F522EA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s:</w:t>
      </w:r>
      <w:r w:rsidR="0080600A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7B3B8D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LAVIERI HNOS S.H. (CUIT N° 30-62329594-6</w:t>
      </w:r>
      <w:r w:rsidR="00525E13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), </w:t>
      </w:r>
      <w:r w:rsidR="007B3B8D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TECNOVISIÓN COMERCIAL S.A. (CUIT N° 33-71201344-9</w:t>
      </w:r>
      <w:r w:rsidR="00525E13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) y </w:t>
      </w:r>
      <w:r w:rsidR="0080600A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DISTRIBUIDORA ALIMENTARIA DE FERNANDO ENRIQUE TRUCHERO (CUIT N° 20-26122586-8)</w:t>
      </w:r>
      <w:r w:rsidR="00525E13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.</w:t>
      </w:r>
    </w:p>
    <w:p w:rsidR="007D42A9" w:rsidRPr="00764EC0" w:rsidRDefault="001A7ED9" w:rsidP="00F522EA">
      <w:pPr>
        <w:spacing w:line="480" w:lineRule="auto"/>
        <w:ind w:right="549"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ue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-18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6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5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AN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LI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Y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6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IO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S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ENERA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RECC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RACI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esta</w:t>
      </w:r>
      <w:r w:rsidRPr="00764EC0">
        <w:rPr>
          <w:rFonts w:ascii="Arial" w:eastAsia="Arial" w:hAnsi="Arial" w:cs="Arial"/>
          <w:spacing w:val="1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sor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 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ú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bli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co,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en su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á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 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="00F522EA" w:rsidRPr="00764EC0">
        <w:rPr>
          <w:rFonts w:ascii="Arial" w:eastAsia="Arial" w:hAnsi="Arial" w:cs="Arial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emitió</w:t>
      </w:r>
      <w:r w:rsidR="00F522EA" w:rsidRPr="00764EC0">
        <w:rPr>
          <w:rFonts w:ascii="Arial" w:eastAsia="Arial" w:hAnsi="Arial" w:cs="Arial"/>
          <w:sz w:val="21"/>
          <w:szCs w:val="21"/>
          <w:lang w:val="es-AR"/>
        </w:rPr>
        <w:t xml:space="preserve"> un</w:t>
      </w:r>
      <w:r w:rsidRPr="00764EC0">
        <w:rPr>
          <w:rFonts w:ascii="Arial" w:eastAsia="Arial" w:hAnsi="Arial" w:cs="Arial"/>
          <w:spacing w:val="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="00EF0E1F"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="00EF0E1F"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="00EF0E1F"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en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os 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é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1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sz w:val="21"/>
          <w:szCs w:val="21"/>
          <w:lang w:val="es-AR"/>
        </w:rPr>
        <w:t>6 apar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g)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a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ame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.</w:t>
      </w:r>
    </w:p>
    <w:p w:rsidR="007D42A9" w:rsidRPr="00764EC0" w:rsidRDefault="001A7ED9" w:rsidP="007C6466">
      <w:pPr>
        <w:spacing w:line="480" w:lineRule="auto"/>
        <w:ind w:right="549" w:firstLine="1134"/>
        <w:jc w:val="both"/>
        <w:rPr>
          <w:rFonts w:ascii="Arial" w:eastAsia="Arial" w:hAnsi="Arial" w:cs="Arial"/>
          <w:spacing w:val="1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sz w:val="21"/>
          <w:szCs w:val="21"/>
          <w:lang w:val="es-AR"/>
        </w:rPr>
        <w:t>ue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-18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6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5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PRA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S Y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18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15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ACI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="007C6466" w:rsidRPr="00764EC0">
        <w:rPr>
          <w:rFonts w:ascii="Arial" w:eastAsia="Arial" w:hAnsi="Arial" w:cs="Arial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de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SUBD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RECC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LA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RACI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FI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ANC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1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spacing w:val="3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esta DIRECCIÓN DE ADMINISTRACIÓN, recomendó adjudicar a la firma</w:t>
      </w:r>
      <w:r w:rsidR="003872B8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LAVIERI HNOS S.H. (CUIT N° 30-62329594-6) los renglones: N°1, N°2, N°3, N°4, N°6, N°7, N°8, N°10, N°11, N°12, N°14 y N°15 por un total de PESOS SESENTA Y OCHO MIL OCHOCIENTOS CUARENTA Y DOS CON </w:t>
      </w:r>
      <w:r w:rsidR="006E5BBC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43/100 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($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68.842,43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.-</w:t>
      </w:r>
      <w:r w:rsidR="008C73C5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) </w:t>
      </w:r>
      <w:r w:rsidR="00D7710C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y a la firma </w:t>
      </w:r>
      <w:r w:rsidR="00684FD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DISTRIBUIDORA ALIMENTARIA DE FERNANDO ENRIQUE TRUCHERO (CUIT N° 20-26122586-8) los renglones: N°5, N°9, N°13, N°16, N°17, N°18 y N°19 por un total de PESOS CINCUENTA MIL CIENTO NOVENTA Y CUATRO CON 52</w:t>
      </w:r>
      <w:r w:rsidR="008C73C5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/100 </w:t>
      </w:r>
      <w:r w:rsidR="00684FD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($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684FD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50.194,52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.-</w:t>
      </w:r>
      <w:r w:rsidR="00684FD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)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,</w:t>
      </w:r>
      <w:r w:rsidR="006E5BBC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en </w:t>
      </w:r>
      <w:r w:rsidR="006E5BBC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ambos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casos</w:t>
      </w:r>
      <w:r w:rsidR="006E5BBC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por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cumplir en un todo con el Pliego de Bases y Condiciones Particulares y las Especificaciones Técnicas y</w:t>
      </w:r>
      <w:r w:rsidR="008C73C5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por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ser</w:t>
      </w:r>
      <w:r w:rsidR="008C73C5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sendas propuestas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económicamente conveniente</w:t>
      </w:r>
      <w:r w:rsidR="007C6466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s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a los intereses de </w:t>
      </w:r>
      <w:r w:rsidR="008C73C5">
        <w:rPr>
          <w:rFonts w:ascii="Arial" w:eastAsia="Arial" w:hAnsi="Arial" w:cs="Arial"/>
          <w:spacing w:val="1"/>
          <w:sz w:val="21"/>
          <w:szCs w:val="21"/>
          <w:lang w:val="es-AR"/>
        </w:rPr>
        <w:t>este organismo</w:t>
      </w:r>
      <w:r w:rsidR="007D42A9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.</w:t>
      </w:r>
    </w:p>
    <w:p w:rsidR="007C6466" w:rsidRPr="00764EC0" w:rsidRDefault="00266BFA" w:rsidP="007C6466">
      <w:pPr>
        <w:spacing w:line="480" w:lineRule="auto"/>
        <w:ind w:right="545" w:firstLine="1134"/>
        <w:jc w:val="both"/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</w:pPr>
      <w:r w:rsidRPr="00764EC0">
        <w:rPr>
          <w:rFonts w:ascii="Arial" w:eastAsia="Arial" w:hAnsi="Arial" w:cs="Arial"/>
          <w:sz w:val="21"/>
          <w:szCs w:val="21"/>
          <w:lang w:val="es-AR"/>
        </w:rPr>
        <w:lastRenderedPageBreak/>
        <w:t>Que,</w:t>
      </w:r>
      <w:r w:rsidR="00814291" w:rsidRPr="00764EC0">
        <w:rPr>
          <w:rFonts w:ascii="Arial" w:eastAsia="Arial" w:hAnsi="Arial" w:cs="Arial"/>
          <w:sz w:val="21"/>
          <w:szCs w:val="21"/>
          <w:lang w:val="es-AR"/>
        </w:rPr>
        <w:t xml:space="preserve"> además, recomendó desestimar la oferta presentada por la firma </w:t>
      </w:r>
      <w:r w:rsidR="003019CB" w:rsidRPr="00764EC0">
        <w:rPr>
          <w:rFonts w:ascii="Arial" w:eastAsia="Arial" w:hAnsi="Arial" w:cs="Arial"/>
          <w:sz w:val="21"/>
          <w:szCs w:val="21"/>
          <w:lang w:val="es-AR"/>
        </w:rPr>
        <w:t xml:space="preserve">TECNOVISIÓN COMERCIAL </w:t>
      </w:r>
      <w:proofErr w:type="gramStart"/>
      <w:r w:rsidR="003019CB" w:rsidRPr="00764EC0">
        <w:rPr>
          <w:rFonts w:ascii="Arial" w:eastAsia="Arial" w:hAnsi="Arial" w:cs="Arial"/>
          <w:sz w:val="21"/>
          <w:szCs w:val="21"/>
          <w:lang w:val="es-AR"/>
        </w:rPr>
        <w:t>S.A(</w:t>
      </w:r>
      <w:proofErr w:type="gramEnd"/>
      <w:r w:rsidR="003019CB" w:rsidRPr="00764EC0">
        <w:rPr>
          <w:rFonts w:ascii="Arial" w:eastAsia="Arial" w:hAnsi="Arial" w:cs="Arial"/>
          <w:sz w:val="21"/>
          <w:szCs w:val="21"/>
          <w:lang w:val="es-AR"/>
        </w:rPr>
        <w:t>CUIT N°33-71201344-9),</w:t>
      </w:r>
      <w:r w:rsidR="00EF1761">
        <w:rPr>
          <w:rFonts w:ascii="Arial" w:eastAsia="Arial" w:hAnsi="Arial" w:cs="Arial"/>
          <w:sz w:val="21"/>
          <w:szCs w:val="21"/>
          <w:lang w:val="es-AR"/>
        </w:rPr>
        <w:t xml:space="preserve"> por no cumplir con sus obligaciones impositivas y/o previsionales, </w:t>
      </w:r>
      <w:r w:rsidR="003019CB" w:rsidRPr="00764EC0">
        <w:rPr>
          <w:rFonts w:ascii="Arial" w:eastAsia="Arial" w:hAnsi="Arial" w:cs="Arial"/>
          <w:sz w:val="21"/>
          <w:szCs w:val="21"/>
          <w:lang w:val="es-AR"/>
        </w:rPr>
        <w:t>de acuerdo a lo establecido en los artículos 27 inciso e) y 102 inciso h) del Reglamento aprobado por la Resolución DPSCA N° 32/2013.</w:t>
      </w:r>
    </w:p>
    <w:p w:rsidR="007C6466" w:rsidRPr="00764EC0" w:rsidRDefault="007C6466" w:rsidP="007C6466">
      <w:pPr>
        <w:spacing w:line="480" w:lineRule="auto"/>
        <w:ind w:right="545"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z w:val="21"/>
          <w:szCs w:val="21"/>
          <w:lang w:val="es-AR"/>
        </w:rPr>
        <w:t>Que asimismo</w:t>
      </w:r>
      <w:r w:rsidR="004A368E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="00EF14A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recomendó desestimar la oferta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presentada por  la firma L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AVIERI HNOS S.H. (CUIT N° 30-62329594-6), </w:t>
      </w:r>
      <w:r w:rsidR="00974933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para </w:t>
      </w:r>
      <w:r w:rsidR="00974933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el renglón </w:t>
      </w:r>
      <w:r w:rsidR="00974933" w:rsidRPr="00764EC0">
        <w:rPr>
          <w:rFonts w:ascii="Arial" w:eastAsia="Arial" w:hAnsi="Arial" w:cs="Arial"/>
          <w:sz w:val="21"/>
          <w:szCs w:val="21"/>
          <w:lang w:val="es-AR"/>
        </w:rPr>
        <w:t>Nº 19</w:t>
      </w:r>
      <w:r w:rsidR="00974933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,</w:t>
      </w:r>
      <w:r w:rsidR="00EF14A8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 </w:t>
      </w:r>
      <w:r w:rsidR="00061171" w:rsidRPr="00764EC0">
        <w:rPr>
          <w:rFonts w:ascii="Arial" w:eastAsia="Arial" w:hAnsi="Arial" w:cs="Arial"/>
          <w:sz w:val="21"/>
          <w:szCs w:val="21"/>
          <w:lang w:val="es-AR"/>
        </w:rPr>
        <w:t>por resultar superior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 en más de un 20% al presupuesto prevent</w:t>
      </w:r>
      <w:r w:rsidR="004A368E" w:rsidRPr="00764EC0">
        <w:rPr>
          <w:rFonts w:ascii="Arial" w:eastAsia="Arial" w:hAnsi="Arial" w:cs="Arial"/>
          <w:sz w:val="21"/>
          <w:szCs w:val="21"/>
          <w:lang w:val="es-AR"/>
        </w:rPr>
        <w:t xml:space="preserve">ivo,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considerándose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 excesivamente </w:t>
      </w:r>
      <w:r w:rsidR="00061171" w:rsidRPr="00764EC0">
        <w:rPr>
          <w:rFonts w:ascii="Arial" w:eastAsia="Arial" w:hAnsi="Arial" w:cs="Arial"/>
          <w:sz w:val="21"/>
          <w:szCs w:val="21"/>
          <w:lang w:val="es-AR"/>
        </w:rPr>
        <w:t>onerosa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, es decir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por 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no </w:t>
      </w:r>
      <w:r w:rsidR="006C4DBB" w:rsidRPr="00764EC0">
        <w:rPr>
          <w:rFonts w:ascii="Arial" w:eastAsia="Arial" w:hAnsi="Arial" w:cs="Arial"/>
          <w:sz w:val="21"/>
          <w:szCs w:val="21"/>
          <w:lang w:val="es-AR"/>
        </w:rPr>
        <w:t xml:space="preserve">ser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económicamente conveniente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 a los interes</w:t>
      </w:r>
      <w:r w:rsidR="00505F9E" w:rsidRPr="00764EC0">
        <w:rPr>
          <w:rFonts w:ascii="Arial" w:eastAsia="Arial" w:hAnsi="Arial" w:cs="Arial"/>
          <w:sz w:val="21"/>
          <w:szCs w:val="21"/>
          <w:lang w:val="es-AR"/>
        </w:rPr>
        <w:t xml:space="preserve">es </w:t>
      </w:r>
      <w:r w:rsidR="009563CF" w:rsidRPr="00764EC0">
        <w:rPr>
          <w:rFonts w:ascii="Arial" w:eastAsia="Arial" w:hAnsi="Arial" w:cs="Arial"/>
          <w:sz w:val="21"/>
          <w:szCs w:val="21"/>
          <w:lang w:val="es-AR"/>
        </w:rPr>
        <w:t xml:space="preserve">de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esta</w:t>
      </w:r>
      <w:r w:rsidR="00764EC0" w:rsidRPr="00764EC0">
        <w:rPr>
          <w:rFonts w:ascii="Arial" w:eastAsia="Arial" w:hAnsi="Arial" w:cs="Arial"/>
          <w:sz w:val="21"/>
          <w:szCs w:val="21"/>
          <w:lang w:val="es-AR"/>
        </w:rPr>
        <w:t xml:space="preserve"> Defensoría del Público.</w:t>
      </w:r>
      <w:r w:rsidR="009563CF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</w:p>
    <w:p w:rsidR="003110D0" w:rsidRPr="00764EC0" w:rsidRDefault="007C6466" w:rsidP="007C6466">
      <w:pPr>
        <w:spacing w:line="480" w:lineRule="auto"/>
        <w:ind w:right="545"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z w:val="21"/>
          <w:szCs w:val="21"/>
          <w:lang w:val="es-AR"/>
        </w:rPr>
        <w:t>Que finalmente sugirió</w:t>
      </w:r>
      <w:r w:rsidR="009563CF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eclarar desierto el renglón N° 20 por no </w:t>
      </w:r>
      <w:r w:rsidR="008C73C5">
        <w:rPr>
          <w:rFonts w:ascii="Arial" w:eastAsia="Arial" w:hAnsi="Arial" w:cs="Arial"/>
          <w:sz w:val="21"/>
          <w:szCs w:val="21"/>
          <w:lang w:val="es-AR"/>
        </w:rPr>
        <w:t>haberse presentado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ofertas </w:t>
      </w:r>
      <w:r w:rsidR="008C73C5">
        <w:rPr>
          <w:rFonts w:ascii="Arial" w:eastAsia="Arial" w:hAnsi="Arial" w:cs="Arial"/>
          <w:sz w:val="21"/>
          <w:szCs w:val="21"/>
          <w:lang w:val="es-AR"/>
        </w:rPr>
        <w:t>para 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 mismo</w:t>
      </w:r>
      <w:r w:rsidR="0083439D" w:rsidRPr="00764EC0">
        <w:rPr>
          <w:rFonts w:ascii="Arial" w:eastAsia="Arial" w:hAnsi="Arial" w:cs="Arial"/>
          <w:sz w:val="21"/>
          <w:szCs w:val="21"/>
          <w:lang w:val="es-AR"/>
        </w:rPr>
        <w:t>.</w:t>
      </w:r>
    </w:p>
    <w:p w:rsidR="00BD46DB" w:rsidRPr="00764EC0" w:rsidRDefault="001A7ED9" w:rsidP="007C6466">
      <w:pPr>
        <w:spacing w:line="480" w:lineRule="auto"/>
        <w:ind w:right="545" w:firstLine="1134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ue</w:t>
      </w:r>
      <w:r w:rsidRPr="00764EC0">
        <w:rPr>
          <w:rFonts w:ascii="Arial" w:eastAsia="Arial" w:hAnsi="Arial" w:cs="Arial"/>
          <w:color w:val="000009"/>
          <w:spacing w:val="3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3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RECC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3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3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pacing w:val="2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ÉCN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3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pacing w:val="3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LA</w:t>
      </w:r>
      <w:r w:rsidRPr="00764EC0">
        <w:rPr>
          <w:rFonts w:ascii="Arial" w:eastAsia="Arial" w:hAnsi="Arial" w:cs="Arial"/>
          <w:color w:val="000009"/>
          <w:spacing w:val="3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SUBD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RECC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3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3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GES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N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AD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RAC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FIN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ANC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="00B041EE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esta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RECC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AD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RACI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n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omado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nt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ecti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as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.</w:t>
      </w:r>
    </w:p>
    <w:p w:rsidR="00947CD1" w:rsidRPr="00764EC0" w:rsidRDefault="001A7ED9" w:rsidP="00764EC0">
      <w:pPr>
        <w:spacing w:line="480" w:lineRule="auto"/>
        <w:ind w:right="545" w:firstLine="1133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Que la presente medida se dicta en uso de las facultades conferidas por el</w:t>
      </w:r>
      <w:r w:rsidR="00BD46DB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Artículo 25 inciso b) del Anexo I, Artículo 2° y su Anexo II de la Resolución DPSCA N°</w:t>
      </w:r>
      <w:r w:rsidR="00BD46DB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32/2013 y su modificatoria, y por el Artículo 1° de la Resolución DPSCA N°14 de fecha 11 de marzo de 2013 y modificatorias.</w:t>
      </w:r>
    </w:p>
    <w:p w:rsidR="00947CD1" w:rsidRPr="00764EC0" w:rsidRDefault="00947CD1" w:rsidP="002D1775">
      <w:pPr>
        <w:spacing w:line="480" w:lineRule="auto"/>
        <w:ind w:left="668"/>
        <w:jc w:val="both"/>
        <w:rPr>
          <w:sz w:val="21"/>
          <w:szCs w:val="21"/>
          <w:lang w:val="es-AR"/>
        </w:rPr>
      </w:pPr>
    </w:p>
    <w:p w:rsidR="00947CD1" w:rsidRPr="00764EC0" w:rsidRDefault="001A7ED9" w:rsidP="00764EC0">
      <w:pPr>
        <w:spacing w:line="480" w:lineRule="auto"/>
        <w:ind w:left="668" w:firstLine="466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o,</w:t>
      </w:r>
    </w:p>
    <w:p w:rsidR="007F587A" w:rsidRPr="00764EC0" w:rsidRDefault="00764EC0" w:rsidP="00764EC0">
      <w:pPr>
        <w:spacing w:line="480" w:lineRule="auto"/>
        <w:ind w:left="668" w:right="2075"/>
        <w:jc w:val="center"/>
        <w:rPr>
          <w:rFonts w:ascii="Arial" w:eastAsia="Arial" w:hAnsi="Arial" w:cs="Arial"/>
          <w:color w:val="000009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                               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LA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REC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TORA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="001A7ED9"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</w:t>
      </w:r>
      <w:r w:rsidR="001A7ED9"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RAC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</w:p>
    <w:p w:rsidR="00947CD1" w:rsidRPr="00764EC0" w:rsidRDefault="00764EC0" w:rsidP="00764EC0">
      <w:pPr>
        <w:spacing w:line="480" w:lineRule="auto"/>
        <w:ind w:left="668" w:right="2075"/>
        <w:jc w:val="center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                                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SP</w:t>
      </w:r>
      <w:r w:rsidR="001A7ED9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="001A7ED9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NE</w:t>
      </w:r>
      <w:r w:rsidR="001A7ED9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:</w:t>
      </w:r>
    </w:p>
    <w:p w:rsidR="00947CD1" w:rsidRPr="00764EC0" w:rsidRDefault="001A7ED9" w:rsidP="00764EC0">
      <w:pPr>
        <w:spacing w:line="480" w:lineRule="auto"/>
        <w:ind w:right="77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LO 1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º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: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proofErr w:type="spellStart"/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pruéb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se</w:t>
      </w:r>
      <w:proofErr w:type="spellEnd"/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actuado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tr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ecta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="00F25617"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12/</w:t>
      </w:r>
      <w:r w:rsidR="005B7849"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2019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 se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ún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25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d),</w:t>
      </w:r>
      <w:r w:rsidRPr="00764EC0">
        <w:rPr>
          <w:rFonts w:ascii="Arial" w:eastAsia="Arial" w:hAnsi="Arial" w:cs="Arial"/>
          <w:color w:val="000009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1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)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ecre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o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º</w:t>
      </w:r>
      <w:r w:rsidRPr="00764EC0">
        <w:rPr>
          <w:rFonts w:ascii="Arial" w:eastAsia="Arial" w:hAnsi="Arial" w:cs="Arial"/>
          <w:color w:val="000009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1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.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0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3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 13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osto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0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01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56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so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a)</w:t>
      </w:r>
      <w:r w:rsidRPr="00764EC0">
        <w:rPr>
          <w:rFonts w:ascii="Arial" w:eastAsia="Arial" w:hAnsi="Arial" w:cs="Arial"/>
          <w:color w:val="000009"/>
          <w:spacing w:val="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1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ame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as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at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 de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as,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Bi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os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esta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A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lastRenderedPageBreak/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ÚB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LICO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SERV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IO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S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UN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CAC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N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AUD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SUA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L, 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la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ol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color w:val="000009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32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3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24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y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2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0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1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3</w:t>
      </w:r>
      <w:r w:rsidR="003872B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y modificatoria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color w:val="000009"/>
          <w:spacing w:val="1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nte</w:t>
      </w:r>
      <w:r w:rsidRPr="00764EC0">
        <w:rPr>
          <w:rFonts w:ascii="Arial" w:eastAsia="Arial" w:hAnsi="Arial" w:cs="Arial"/>
          <w:color w:val="000009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ón de</w:t>
      </w:r>
      <w:r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os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no</w:t>
      </w:r>
      <w:r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eros</w:t>
      </w:r>
      <w:r w:rsidRPr="00764EC0">
        <w:rPr>
          <w:rFonts w:ascii="Arial" w:eastAsia="Arial" w:hAnsi="Arial" w:cs="Arial"/>
          <w:color w:val="000009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0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co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0"/>
          <w:spacing w:val="-3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o</w:t>
      </w:r>
      <w:r w:rsidR="00F25617"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 xml:space="preserve"> de la DEF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ENS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 xml:space="preserve">L 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PÚB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 xml:space="preserve">LICO </w:t>
      </w:r>
      <w:r w:rsidRPr="00764EC0">
        <w:rPr>
          <w:rFonts w:ascii="Arial" w:eastAsia="Arial" w:hAnsi="Arial" w:cs="Arial"/>
          <w:color w:val="000000"/>
          <w:spacing w:val="7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0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SE</w:t>
      </w:r>
      <w:r w:rsidRPr="00764EC0">
        <w:rPr>
          <w:rFonts w:ascii="Arial" w:eastAsia="Arial" w:hAnsi="Arial" w:cs="Arial"/>
          <w:color w:val="000000"/>
          <w:spacing w:val="-6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 xml:space="preserve">S </w:t>
      </w:r>
      <w:r w:rsidRPr="00764EC0">
        <w:rPr>
          <w:rFonts w:ascii="Arial" w:eastAsia="Arial" w:hAnsi="Arial" w:cs="Arial"/>
          <w:color w:val="000000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0"/>
          <w:spacing w:val="5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pacing w:val="-3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0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UN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CAC</w:t>
      </w:r>
      <w:r w:rsidRPr="00764EC0">
        <w:rPr>
          <w:rFonts w:ascii="Arial" w:eastAsia="Arial" w:hAnsi="Arial" w:cs="Arial"/>
          <w:color w:val="000000"/>
          <w:spacing w:val="3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Ó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0"/>
          <w:spacing w:val="5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AUDI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0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0"/>
          <w:spacing w:val="-1"/>
          <w:sz w:val="21"/>
          <w:szCs w:val="21"/>
          <w:lang w:val="es-AR"/>
        </w:rPr>
        <w:t>SUA</w:t>
      </w:r>
      <w:r w:rsidR="00B041EE">
        <w:rPr>
          <w:rFonts w:ascii="Arial" w:eastAsia="Arial" w:hAnsi="Arial" w:cs="Arial"/>
          <w:color w:val="000000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0"/>
          <w:sz w:val="21"/>
          <w:szCs w:val="21"/>
          <w:lang w:val="es-AR"/>
        </w:rPr>
        <w:t>.</w:t>
      </w:r>
    </w:p>
    <w:p w:rsidR="00C7658B" w:rsidRPr="00764EC0" w:rsidRDefault="001A7ED9" w:rsidP="00764EC0">
      <w:pPr>
        <w:spacing w:line="480" w:lineRule="auto"/>
        <w:jc w:val="both"/>
        <w:rPr>
          <w:rFonts w:ascii="Arial" w:eastAsia="Arial" w:hAnsi="Arial" w:cs="Arial"/>
          <w:spacing w:val="1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ARTÍCULO 2°: </w:t>
      </w:r>
      <w:proofErr w:type="spellStart"/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Adjudícase</w:t>
      </w:r>
      <w:proofErr w:type="spellEnd"/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a la</w:t>
      </w:r>
      <w:r w:rsidR="002B7264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firma L</w:t>
      </w:r>
      <w:r w:rsidR="00C7658B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AVIERI HNOS S.H. (CUIT N° 30-62329594-6) los renglones: N°1, N°2, N°3, N°4, N°6, N°7, N°8, N°10, N°11, N°12, N°14 y N°15 por un total de PESOS SESENTA Y OCHO MIL OCHOCIENTOS CUARENTA Y DOS CON 43/100 ($</w:t>
      </w:r>
      <w:r w:rsidR="0009442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C7658B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68.842,43</w:t>
      </w:r>
      <w:r w:rsidR="00094420">
        <w:rPr>
          <w:rFonts w:ascii="Arial" w:eastAsia="Arial" w:hAnsi="Arial" w:cs="Arial"/>
          <w:spacing w:val="1"/>
          <w:sz w:val="21"/>
          <w:szCs w:val="21"/>
          <w:lang w:val="es-AR"/>
        </w:rPr>
        <w:t>.-</w:t>
      </w:r>
      <w:r w:rsidR="00167567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) </w:t>
      </w:r>
      <w:r w:rsidR="00C7658B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por cumplir en un todo con el Pliego de Bases y Condiciones Particulares y las Especificaciones Técnicas y</w:t>
      </w:r>
      <w:r w:rsidR="0009442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por</w:t>
      </w:r>
      <w:r w:rsidR="00C7658B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ser económicamente conveniente a los intereses de la Defensoría.</w:t>
      </w:r>
    </w:p>
    <w:p w:rsidR="00BD46DB" w:rsidRPr="00764EC0" w:rsidRDefault="007D4752" w:rsidP="00946E11">
      <w:pPr>
        <w:spacing w:line="480" w:lineRule="auto"/>
        <w:jc w:val="both"/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ARTÍCULO 3°: </w:t>
      </w:r>
      <w:proofErr w:type="spellStart"/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Adjudícase</w:t>
      </w:r>
      <w:proofErr w:type="spellEnd"/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a la firma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DISTRIBUIDORA ALIMENTARIA DE FERNANDO ENRIQUE TRUCHERO (CUIT N° 20-26122586-8) los renglones: N°5, N°9, N°13, N°16, N°17, N°18 y N°19 por un total de PESOS CINCUENTA MIL CIENTO NOVENTA Y CUATRO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CON 52</w:t>
      </w:r>
      <w:r w:rsidR="004409EF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/100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($</w:t>
      </w:r>
      <w:r w:rsidR="0009442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50.194,52.-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) </w:t>
      </w:r>
      <w:r w:rsidR="003872B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por cumplir en un todo con el Pliego </w:t>
      </w:r>
      <w:r w:rsidR="00E1045D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 Bases y Condiciones Particulares   y</w:t>
      </w:r>
      <w:r w:rsidR="003872B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la</w:t>
      </w:r>
      <w:r w:rsidR="00E1045D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s Especificaciones </w:t>
      </w:r>
      <w:r w:rsidR="0009442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Técnicas</w:t>
      </w:r>
      <w:r w:rsidR="003872B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y  </w:t>
      </w:r>
      <w:r w:rsidR="0009442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por </w:t>
      </w:r>
      <w:r w:rsidR="003872B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ser económicamente conveniente.</w:t>
      </w:r>
    </w:p>
    <w:p w:rsidR="004409EF" w:rsidRPr="00764EC0" w:rsidRDefault="0060669B" w:rsidP="00946E11">
      <w:pPr>
        <w:spacing w:line="480" w:lineRule="auto"/>
        <w:jc w:val="both"/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ARTÍCULO 4°:</w:t>
      </w:r>
      <w:r w:rsidR="00BE0FCD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proofErr w:type="spellStart"/>
      <w:r w:rsidR="004409EF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Desestímase</w:t>
      </w:r>
      <w:proofErr w:type="spellEnd"/>
      <w:r w:rsidR="00BE0FCD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la oferta presentada por la firma TECNOVISIÓN COMERCIAL S.A</w:t>
      </w:r>
      <w:r w:rsidR="0009442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r w:rsidR="00BE0FCD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(CUIT N°33-71201344-9), de acuerdo a lo establecido en los artículos 27 inciso e) y 102 inciso h) del Reglamento aprobado por la Resolución DPSCA N° 32/2013.</w:t>
      </w:r>
    </w:p>
    <w:p w:rsidR="003872B8" w:rsidRPr="00764EC0" w:rsidRDefault="004409EF" w:rsidP="00946E11">
      <w:pPr>
        <w:spacing w:line="480" w:lineRule="auto"/>
        <w:jc w:val="both"/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="003872B8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RTICULO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5°</w:t>
      </w:r>
      <w:r w:rsidR="009B5C62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: </w:t>
      </w:r>
      <w:proofErr w:type="spellStart"/>
      <w:r w:rsidR="00B041EE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Desestímase</w:t>
      </w:r>
      <w:proofErr w:type="spellEnd"/>
      <w:r w:rsidR="00B041EE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la oferta</w:t>
      </w:r>
      <w:r w:rsidR="002A24D2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de la firma L</w:t>
      </w:r>
      <w:r w:rsidR="002A24D2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AVIERI HNOS S.H. (CUIT N° 30-62329594-6)</w:t>
      </w:r>
      <w:r w:rsidR="00094420">
        <w:rPr>
          <w:rFonts w:ascii="Arial" w:eastAsia="Arial" w:hAnsi="Arial" w:cs="Arial"/>
          <w:spacing w:val="1"/>
          <w:sz w:val="21"/>
          <w:szCs w:val="21"/>
          <w:lang w:val="es-AR"/>
        </w:rPr>
        <w:t>,</w:t>
      </w:r>
      <w:r w:rsidR="002A24D2"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para </w:t>
      </w:r>
      <w:r w:rsidR="00D50316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el renglón</w:t>
      </w:r>
      <w:r w:rsidR="00D83D6D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r w:rsidR="00D83D6D" w:rsidRPr="00764EC0">
        <w:rPr>
          <w:rFonts w:ascii="Arial" w:eastAsia="Arial" w:hAnsi="Arial" w:cs="Arial"/>
          <w:sz w:val="21"/>
          <w:szCs w:val="21"/>
          <w:lang w:val="es-AR"/>
        </w:rPr>
        <w:t xml:space="preserve">Nº </w:t>
      </w:r>
      <w:r w:rsidR="00D50316" w:rsidRPr="00764EC0">
        <w:rPr>
          <w:rFonts w:ascii="Arial" w:eastAsia="Arial" w:hAnsi="Arial" w:cs="Arial"/>
          <w:sz w:val="21"/>
          <w:szCs w:val="21"/>
          <w:lang w:val="es-AR"/>
        </w:rPr>
        <w:t>19</w:t>
      </w:r>
      <w:r w:rsidR="00094420">
        <w:rPr>
          <w:rFonts w:ascii="Arial" w:eastAsia="Arial" w:hAnsi="Arial" w:cs="Arial"/>
          <w:sz w:val="21"/>
          <w:szCs w:val="21"/>
          <w:lang w:val="es-AR"/>
        </w:rPr>
        <w:t xml:space="preserve">, </w:t>
      </w:r>
      <w:r w:rsidR="003904A1" w:rsidRPr="00764EC0">
        <w:rPr>
          <w:rFonts w:ascii="Arial" w:eastAsia="Arial" w:hAnsi="Arial" w:cs="Arial"/>
          <w:sz w:val="21"/>
          <w:szCs w:val="21"/>
          <w:lang w:val="es-AR"/>
        </w:rPr>
        <w:t xml:space="preserve">por los motivos expuestos en </w:t>
      </w:r>
      <w:r w:rsidR="00EB0F11" w:rsidRPr="00764EC0">
        <w:rPr>
          <w:rFonts w:ascii="Arial" w:eastAsia="Arial" w:hAnsi="Arial" w:cs="Arial"/>
          <w:sz w:val="21"/>
          <w:szCs w:val="21"/>
          <w:lang w:val="es-AR"/>
        </w:rPr>
        <w:t>los</w:t>
      </w:r>
      <w:r w:rsidR="003904A1" w:rsidRPr="00764EC0">
        <w:rPr>
          <w:rFonts w:ascii="Arial" w:eastAsia="Arial" w:hAnsi="Arial" w:cs="Arial"/>
          <w:sz w:val="21"/>
          <w:szCs w:val="21"/>
          <w:lang w:val="es-AR"/>
        </w:rPr>
        <w:t xml:space="preserve"> considerando</w:t>
      </w:r>
      <w:r w:rsidR="00EB0F11" w:rsidRPr="00764EC0">
        <w:rPr>
          <w:rFonts w:ascii="Arial" w:eastAsia="Arial" w:hAnsi="Arial" w:cs="Arial"/>
          <w:sz w:val="21"/>
          <w:szCs w:val="21"/>
          <w:lang w:val="es-AR"/>
        </w:rPr>
        <w:t>s de la presente medida</w:t>
      </w:r>
      <w:r w:rsidR="003904A1" w:rsidRPr="00764EC0">
        <w:rPr>
          <w:rFonts w:ascii="Arial" w:eastAsia="Arial" w:hAnsi="Arial" w:cs="Arial"/>
          <w:sz w:val="21"/>
          <w:szCs w:val="21"/>
          <w:lang w:val="es-AR"/>
        </w:rPr>
        <w:t xml:space="preserve">. </w:t>
      </w:r>
    </w:p>
    <w:p w:rsidR="00BD46DB" w:rsidRPr="00764EC0" w:rsidRDefault="001A7ED9" w:rsidP="00946E11">
      <w:pPr>
        <w:spacing w:line="480" w:lineRule="auto"/>
        <w:jc w:val="both"/>
        <w:rPr>
          <w:rFonts w:ascii="Arial" w:eastAsia="Arial" w:hAnsi="Arial" w:cs="Arial"/>
          <w:sz w:val="21"/>
          <w:szCs w:val="21"/>
          <w:lang w:val="es-AR"/>
        </w:rPr>
      </w:pP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pacing w:val="-6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sz w:val="21"/>
          <w:szCs w:val="21"/>
          <w:lang w:val="es-AR"/>
        </w:rPr>
        <w:t>LO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="00AB7F39"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>6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°: </w:t>
      </w:r>
      <w:proofErr w:type="spellStart"/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ec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="00F826EE" w:rsidRPr="00764EC0">
        <w:rPr>
          <w:rFonts w:ascii="Arial" w:eastAsia="Arial" w:hAnsi="Arial" w:cs="Arial"/>
          <w:sz w:val="21"/>
          <w:szCs w:val="21"/>
          <w:lang w:val="es-AR"/>
        </w:rPr>
        <w:t>ára</w:t>
      </w:r>
      <w:r w:rsidR="00BD46DB" w:rsidRPr="00764EC0">
        <w:rPr>
          <w:rFonts w:ascii="Arial" w:eastAsia="Arial" w:hAnsi="Arial" w:cs="Arial"/>
          <w:sz w:val="21"/>
          <w:szCs w:val="21"/>
          <w:lang w:val="es-AR"/>
        </w:rPr>
        <w:t>se</w:t>
      </w:r>
      <w:proofErr w:type="spellEnd"/>
      <w:r w:rsidRPr="00764EC0">
        <w:rPr>
          <w:rFonts w:ascii="Arial" w:eastAsia="Arial" w:hAnsi="Arial" w:cs="Arial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er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t</w:t>
      </w:r>
      <w:r w:rsidR="009B5C62" w:rsidRPr="00764EC0">
        <w:rPr>
          <w:rFonts w:ascii="Arial" w:eastAsia="Arial" w:hAnsi="Arial" w:cs="Arial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="009B5C62"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el</w:t>
      </w:r>
      <w:r w:rsidRPr="00764EC0">
        <w:rPr>
          <w:rFonts w:ascii="Arial" w:eastAsia="Arial" w:hAnsi="Arial" w:cs="Arial"/>
          <w:spacing w:val="6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l</w:t>
      </w:r>
      <w:r w:rsidR="009B5C62" w:rsidRPr="00764EC0">
        <w:rPr>
          <w:rFonts w:ascii="Arial" w:eastAsia="Arial" w:hAnsi="Arial" w:cs="Arial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° </w:t>
      </w:r>
      <w:r w:rsidR="009B5C62" w:rsidRPr="00764EC0">
        <w:rPr>
          <w:rFonts w:ascii="Arial" w:eastAsia="Arial" w:hAnsi="Arial" w:cs="Arial"/>
          <w:sz w:val="21"/>
          <w:szCs w:val="21"/>
          <w:lang w:val="es-AR"/>
        </w:rPr>
        <w:t xml:space="preserve">20 </w:t>
      </w:r>
      <w:r w:rsidR="003904A1" w:rsidRPr="00764EC0">
        <w:rPr>
          <w:rFonts w:ascii="Arial" w:eastAsia="Arial" w:hAnsi="Arial" w:cs="Arial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r 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 xml:space="preserve">no </w:t>
      </w:r>
      <w:r w:rsidRPr="00764EC0">
        <w:rPr>
          <w:rFonts w:ascii="Arial" w:eastAsia="Arial" w:hAnsi="Arial" w:cs="Arial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z w:val="21"/>
          <w:szCs w:val="21"/>
          <w:lang w:val="es-AR"/>
        </w:rPr>
        <w:t>h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b</w:t>
      </w:r>
      <w:r w:rsidRPr="00764EC0">
        <w:rPr>
          <w:rFonts w:ascii="Arial" w:eastAsia="Arial" w:hAnsi="Arial" w:cs="Arial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z w:val="21"/>
          <w:szCs w:val="21"/>
          <w:lang w:val="es-AR"/>
        </w:rPr>
        <w:t>e presentado</w:t>
      </w:r>
      <w:r w:rsidRPr="00764EC0">
        <w:rPr>
          <w:rFonts w:ascii="Arial" w:eastAsia="Arial" w:hAnsi="Arial" w:cs="Arial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spacing w:val="3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>rt</w:t>
      </w:r>
      <w:r w:rsidRPr="00764EC0">
        <w:rPr>
          <w:rFonts w:ascii="Arial" w:eastAsia="Arial" w:hAnsi="Arial" w:cs="Arial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spacing w:val="1"/>
          <w:sz w:val="21"/>
          <w:szCs w:val="21"/>
          <w:lang w:val="es-AR"/>
        </w:rPr>
        <w:t xml:space="preserve"> </w:t>
      </w:r>
      <w:r w:rsidR="00021196" w:rsidRPr="00764EC0">
        <w:rPr>
          <w:rFonts w:ascii="Arial" w:eastAsia="Arial" w:hAnsi="Arial" w:cs="Arial"/>
          <w:sz w:val="21"/>
          <w:szCs w:val="21"/>
          <w:lang w:val="es-AR"/>
        </w:rPr>
        <w:t>para el mismo</w:t>
      </w:r>
      <w:r w:rsidR="00BD46DB" w:rsidRPr="00764EC0">
        <w:rPr>
          <w:rFonts w:ascii="Arial" w:eastAsia="Arial" w:hAnsi="Arial" w:cs="Arial"/>
          <w:sz w:val="21"/>
          <w:szCs w:val="21"/>
          <w:lang w:val="es-AR"/>
        </w:rPr>
        <w:t>.</w:t>
      </w:r>
    </w:p>
    <w:p w:rsidR="00F826EE" w:rsidRPr="00764EC0" w:rsidRDefault="00BD46DB" w:rsidP="00764EC0">
      <w:pPr>
        <w:spacing w:line="480" w:lineRule="auto"/>
        <w:ind w:right="88"/>
        <w:jc w:val="both"/>
        <w:rPr>
          <w:rFonts w:ascii="Arial" w:eastAsia="Arial" w:hAnsi="Arial" w:cs="Arial"/>
          <w:color w:val="000009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LO </w:t>
      </w:r>
      <w:r w:rsidR="00F826EE" w:rsidRPr="00764EC0">
        <w:rPr>
          <w:rFonts w:ascii="Arial" w:eastAsia="Arial" w:hAnsi="Arial" w:cs="Arial"/>
          <w:color w:val="000009"/>
          <w:spacing w:val="9"/>
          <w:sz w:val="21"/>
          <w:szCs w:val="21"/>
          <w:lang w:val="es-AR"/>
        </w:rPr>
        <w:t>7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:</w:t>
      </w:r>
      <w:r w:rsidRPr="00764EC0">
        <w:rPr>
          <w:rFonts w:ascii="Arial" w:eastAsia="Arial" w:hAnsi="Arial" w:cs="Arial"/>
          <w:color w:val="000009"/>
          <w:spacing w:val="1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o 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ue d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 el c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o de </w:t>
      </w:r>
      <w:r w:rsidRPr="00764EC0">
        <w:rPr>
          <w:rFonts w:ascii="Arial" w:eastAsia="Arial" w:hAnsi="Arial" w:cs="Arial"/>
          <w:color w:val="000009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a </w:t>
      </w:r>
      <w:r w:rsidRPr="00764EC0">
        <w:rPr>
          <w:rFonts w:ascii="Arial" w:eastAsia="Arial" w:hAnsi="Arial" w:cs="Arial"/>
          <w:color w:val="000009"/>
          <w:spacing w:val="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pr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nte </w:t>
      </w:r>
      <w:r w:rsidRPr="00764EC0">
        <w:rPr>
          <w:rFonts w:ascii="Arial" w:eastAsia="Arial" w:hAnsi="Arial" w:cs="Arial"/>
          <w:color w:val="000009"/>
          <w:spacing w:val="10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se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á atend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do</w:t>
      </w:r>
      <w:r w:rsidRPr="00764EC0">
        <w:rPr>
          <w:rFonts w:ascii="Arial" w:eastAsia="Arial" w:hAnsi="Arial" w:cs="Arial"/>
          <w:color w:val="000009"/>
          <w:spacing w:val="2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con</w:t>
      </w:r>
      <w:r w:rsidRPr="00764EC0">
        <w:rPr>
          <w:rFonts w:ascii="Arial" w:eastAsia="Arial" w:hAnsi="Arial" w:cs="Arial"/>
          <w:color w:val="000009"/>
          <w:spacing w:val="2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pr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as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2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ama</w:t>
      </w:r>
      <w:r w:rsidRPr="00764EC0">
        <w:rPr>
          <w:rFonts w:ascii="Arial" w:eastAsia="Arial" w:hAnsi="Arial" w:cs="Arial"/>
          <w:color w:val="000009"/>
          <w:spacing w:val="28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36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pacing w:val="1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color w:val="000009"/>
          <w:spacing w:val="2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3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4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6</w:t>
      </w:r>
      <w:r w:rsidRPr="00764EC0">
        <w:rPr>
          <w:rFonts w:ascii="Arial" w:eastAsia="Arial" w:hAnsi="Arial" w:cs="Arial"/>
          <w:color w:val="000009"/>
          <w:spacing w:val="23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2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esta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F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A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 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ÚB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LICO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SERV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S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UN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CAC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IÓ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N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AUD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SUA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L. </w:t>
      </w:r>
    </w:p>
    <w:p w:rsidR="00F826EE" w:rsidRPr="00764EC0" w:rsidRDefault="00BD46DB" w:rsidP="00764EC0">
      <w:pPr>
        <w:spacing w:line="480" w:lineRule="auto"/>
        <w:ind w:right="88"/>
        <w:jc w:val="both"/>
        <w:rPr>
          <w:rFonts w:ascii="Arial" w:eastAsia="Arial" w:hAnsi="Arial" w:cs="Arial"/>
          <w:color w:val="000009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LO</w:t>
      </w:r>
      <w:r w:rsidR="00F826EE"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8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: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é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="006924B6"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 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r y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suscri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bi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l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</w:t>
      </w:r>
      <w:r w:rsidR="00E1045D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="00E1045D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órdenes de compra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c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="00E1045D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.</w:t>
      </w:r>
    </w:p>
    <w:p w:rsidR="00BD46DB" w:rsidRPr="00764EC0" w:rsidRDefault="00BD46DB" w:rsidP="00764EC0">
      <w:pPr>
        <w:spacing w:line="480" w:lineRule="auto"/>
        <w:ind w:right="88"/>
        <w:jc w:val="both"/>
        <w:rPr>
          <w:rFonts w:ascii="Arial" w:eastAsia="Arial" w:hAnsi="Arial" w:cs="Arial"/>
          <w:color w:val="000009"/>
          <w:sz w:val="21"/>
          <w:szCs w:val="21"/>
          <w:lang w:val="es-AR"/>
        </w:rPr>
      </w:pP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lastRenderedPageBreak/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CU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LO </w:t>
      </w:r>
      <w:r w:rsidR="00F826EE" w:rsidRPr="00764EC0">
        <w:rPr>
          <w:rFonts w:ascii="Arial" w:eastAsia="Arial" w:hAnsi="Arial" w:cs="Arial"/>
          <w:color w:val="000009"/>
          <w:spacing w:val="5"/>
          <w:sz w:val="21"/>
          <w:szCs w:val="21"/>
          <w:lang w:val="es-AR"/>
        </w:rPr>
        <w:t>9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°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: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g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, c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í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q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="00EC146C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se</w:t>
      </w:r>
      <w:r w:rsidR="00E1045D">
        <w:rPr>
          <w:rFonts w:ascii="Arial" w:eastAsia="Arial" w:hAnsi="Arial" w:cs="Arial"/>
          <w:color w:val="000009"/>
          <w:sz w:val="21"/>
          <w:szCs w:val="21"/>
          <w:lang w:val="es-AR"/>
        </w:rPr>
        <w:t>,</w:t>
      </w:r>
      <w:r w:rsidRPr="00764EC0">
        <w:rPr>
          <w:rFonts w:ascii="Arial" w:eastAsia="Arial" w:hAnsi="Arial" w:cs="Arial"/>
          <w:color w:val="000009"/>
          <w:spacing w:val="6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s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al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DEPAR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4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D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4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PRA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</w:t>
      </w:r>
      <w:r w:rsid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Y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2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ACI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S p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ra la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nte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v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ón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de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su 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ompe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i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a y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 xml:space="preserve"> 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p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or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u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-3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m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n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t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 xml:space="preserve">e 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a</w:t>
      </w:r>
      <w:r w:rsidRPr="00764EC0">
        <w:rPr>
          <w:rFonts w:ascii="Arial" w:eastAsia="Arial" w:hAnsi="Arial" w:cs="Arial"/>
          <w:color w:val="000009"/>
          <w:spacing w:val="1"/>
          <w:sz w:val="21"/>
          <w:szCs w:val="21"/>
          <w:lang w:val="es-AR"/>
        </w:rPr>
        <w:t>r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ch</w:t>
      </w:r>
      <w:r w:rsidRPr="00764EC0">
        <w:rPr>
          <w:rFonts w:ascii="Arial" w:eastAsia="Arial" w:hAnsi="Arial" w:cs="Arial"/>
          <w:color w:val="000009"/>
          <w:spacing w:val="-2"/>
          <w:sz w:val="21"/>
          <w:szCs w:val="21"/>
          <w:lang w:val="es-AR"/>
        </w:rPr>
        <w:t>ív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es</w:t>
      </w:r>
      <w:r w:rsidRPr="00764EC0">
        <w:rPr>
          <w:rFonts w:ascii="Arial" w:eastAsia="Arial" w:hAnsi="Arial" w:cs="Arial"/>
          <w:color w:val="000009"/>
          <w:spacing w:val="-1"/>
          <w:sz w:val="21"/>
          <w:szCs w:val="21"/>
          <w:lang w:val="es-AR"/>
        </w:rPr>
        <w:t>e</w:t>
      </w:r>
      <w:r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.</w:t>
      </w:r>
    </w:p>
    <w:p w:rsidR="00764EC0" w:rsidRDefault="00764EC0" w:rsidP="002D1775">
      <w:pPr>
        <w:spacing w:line="480" w:lineRule="auto"/>
        <w:ind w:left="668" w:right="88"/>
        <w:jc w:val="both"/>
        <w:rPr>
          <w:rFonts w:ascii="Arial" w:eastAsia="Arial" w:hAnsi="Arial" w:cs="Arial"/>
          <w:color w:val="000009"/>
          <w:sz w:val="21"/>
          <w:szCs w:val="21"/>
          <w:lang w:val="es-AR"/>
        </w:rPr>
      </w:pPr>
    </w:p>
    <w:p w:rsidR="00BD46DB" w:rsidRDefault="00764EC0" w:rsidP="00764EC0">
      <w:pPr>
        <w:spacing w:line="480" w:lineRule="auto"/>
        <w:ind w:right="88"/>
        <w:jc w:val="both"/>
        <w:rPr>
          <w:rFonts w:ascii="Arial" w:eastAsia="Arial" w:hAnsi="Arial" w:cs="Arial"/>
          <w:color w:val="000009"/>
          <w:sz w:val="21"/>
          <w:szCs w:val="21"/>
          <w:lang w:val="es-AR"/>
        </w:rPr>
      </w:pPr>
      <w:r>
        <w:rPr>
          <w:rFonts w:ascii="Arial" w:eastAsia="Arial" w:hAnsi="Arial" w:cs="Arial"/>
          <w:color w:val="000009"/>
          <w:sz w:val="21"/>
          <w:szCs w:val="21"/>
          <w:lang w:val="es-AR"/>
        </w:rPr>
        <w:t>DISPOSICIÓN </w:t>
      </w:r>
      <w:r w:rsidR="00F40331" w:rsidRPr="00764EC0">
        <w:rPr>
          <w:rFonts w:ascii="Arial" w:eastAsia="Arial" w:hAnsi="Arial" w:cs="Arial"/>
          <w:color w:val="000009"/>
          <w:sz w:val="21"/>
          <w:szCs w:val="21"/>
          <w:lang w:val="es-AR"/>
        </w:rPr>
        <w:t>N</w:t>
      </w:r>
      <w:r w:rsidR="00D6383F">
        <w:rPr>
          <w:rFonts w:ascii="Arial" w:eastAsia="Arial" w:hAnsi="Arial" w:cs="Arial"/>
          <w:color w:val="000009"/>
          <w:sz w:val="21"/>
          <w:szCs w:val="21"/>
          <w:lang w:val="es-AR"/>
        </w:rPr>
        <w:t>° 22</w:t>
      </w:r>
    </w:p>
    <w:p w:rsidR="00D6383F" w:rsidRDefault="00D6383F" w:rsidP="00D6383F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Fdo</w:t>
      </w:r>
      <w:proofErr w:type="spellEnd"/>
      <w:r>
        <w:rPr>
          <w:sz w:val="16"/>
          <w:szCs w:val="16"/>
        </w:rPr>
        <w:t xml:space="preserve">: Lic. Ma. Celeste Conde </w:t>
      </w:r>
    </w:p>
    <w:p w:rsidR="00D6383F" w:rsidRDefault="00D6383F" w:rsidP="00D638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Directora de Administración </w:t>
      </w:r>
    </w:p>
    <w:p w:rsidR="00D6383F" w:rsidRPr="00D6383F" w:rsidRDefault="00D6383F" w:rsidP="00D6383F">
      <w:pPr>
        <w:rPr>
          <w:sz w:val="16"/>
          <w:szCs w:val="16"/>
          <w:lang w:val="es-AR"/>
        </w:rPr>
      </w:pPr>
      <w:r w:rsidRPr="00D6383F">
        <w:rPr>
          <w:sz w:val="16"/>
          <w:szCs w:val="16"/>
          <w:lang w:val="es-AR"/>
        </w:rPr>
        <w:t xml:space="preserve">Defensoría del Público de Servicios de Comunicación Audiovisual </w:t>
      </w:r>
    </w:p>
    <w:p w:rsidR="00D6383F" w:rsidRDefault="00D6383F" w:rsidP="00764EC0">
      <w:pPr>
        <w:spacing w:line="480" w:lineRule="auto"/>
        <w:ind w:right="88"/>
        <w:jc w:val="both"/>
        <w:rPr>
          <w:rFonts w:ascii="Arial" w:eastAsia="Arial" w:hAnsi="Arial" w:cs="Arial"/>
          <w:color w:val="000009"/>
          <w:sz w:val="21"/>
          <w:szCs w:val="21"/>
          <w:lang w:val="es-AR"/>
        </w:rPr>
      </w:pPr>
    </w:p>
    <w:p w:rsidR="00D6383F" w:rsidRPr="00764EC0" w:rsidRDefault="00D6383F" w:rsidP="00764EC0">
      <w:pPr>
        <w:spacing w:line="480" w:lineRule="auto"/>
        <w:ind w:right="88"/>
        <w:jc w:val="both"/>
        <w:rPr>
          <w:rFonts w:ascii="Arial" w:eastAsia="Arial" w:hAnsi="Arial" w:cs="Arial"/>
          <w:sz w:val="21"/>
          <w:szCs w:val="21"/>
          <w:lang w:val="es-AR"/>
        </w:rPr>
        <w:sectPr w:rsidR="00D6383F" w:rsidRPr="00764EC0" w:rsidSect="002D1775">
          <w:headerReference w:type="default" r:id="rId8"/>
          <w:footerReference w:type="default" r:id="rId9"/>
          <w:pgSz w:w="11907" w:h="16840" w:code="9"/>
          <w:pgMar w:top="2835" w:right="567" w:bottom="1418" w:left="2268" w:header="748" w:footer="0" w:gutter="0"/>
          <w:cols w:space="720"/>
          <w:docGrid w:linePitch="272"/>
        </w:sectPr>
      </w:pPr>
    </w:p>
    <w:p w:rsidR="00947CD1" w:rsidRPr="00764EC0" w:rsidRDefault="00947CD1" w:rsidP="002D1775">
      <w:pPr>
        <w:spacing w:line="480" w:lineRule="auto"/>
        <w:ind w:left="668" w:right="553"/>
        <w:jc w:val="both"/>
        <w:rPr>
          <w:sz w:val="21"/>
          <w:szCs w:val="21"/>
          <w:lang w:val="es-AR"/>
        </w:rPr>
      </w:pPr>
      <w:bookmarkStart w:id="0" w:name="_GoBack"/>
      <w:bookmarkEnd w:id="0"/>
    </w:p>
    <w:sectPr w:rsidR="00947CD1" w:rsidRPr="00764EC0" w:rsidSect="00D370A6">
      <w:headerReference w:type="default" r:id="rId10"/>
      <w:pgSz w:w="11920" w:h="16860"/>
      <w:pgMar w:top="1580" w:right="168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A9" w:rsidRDefault="002846A9">
      <w:r>
        <w:separator/>
      </w:r>
    </w:p>
  </w:endnote>
  <w:endnote w:type="continuationSeparator" w:id="0">
    <w:p w:rsidR="002846A9" w:rsidRDefault="0028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DB" w:rsidRPr="002D1775" w:rsidRDefault="002D1775" w:rsidP="00BD46DB">
    <w:pPr>
      <w:pStyle w:val="Piedepgina"/>
      <w:jc w:val="center"/>
      <w:rPr>
        <w:rFonts w:ascii="Century Schoolbook" w:hAnsi="Century Schoolbook"/>
        <w:i/>
        <w:sz w:val="16"/>
        <w:szCs w:val="16"/>
        <w:lang w:val="es-AR"/>
      </w:rPr>
    </w:pPr>
    <w:r>
      <w:rPr>
        <w:rFonts w:ascii="Century Schoolbook" w:hAnsi="Century Schoolbook"/>
        <w:i/>
        <w:sz w:val="16"/>
        <w:szCs w:val="16"/>
        <w:lang w:val="es-AR"/>
      </w:rPr>
      <w:t>"</w:t>
    </w:r>
    <w:r w:rsidR="00BD46DB" w:rsidRPr="002D1775">
      <w:rPr>
        <w:rFonts w:ascii="Century Schoolbook" w:hAnsi="Century Schoolbook"/>
        <w:i/>
        <w:sz w:val="16"/>
        <w:szCs w:val="16"/>
        <w:lang w:val="es-AR"/>
      </w:rPr>
      <w:t>2019</w:t>
    </w:r>
    <w:r>
      <w:rPr>
        <w:rFonts w:ascii="Century Schoolbook" w:hAnsi="Century Schoolbook"/>
        <w:i/>
        <w:sz w:val="16"/>
        <w:szCs w:val="16"/>
        <w:lang w:val="es-AR"/>
      </w:rPr>
      <w:t xml:space="preserve"> -</w:t>
    </w:r>
    <w:r w:rsidR="00BD46DB" w:rsidRPr="002D1775">
      <w:rPr>
        <w:rFonts w:ascii="Century Schoolbook" w:hAnsi="Century Schoolbook"/>
        <w:i/>
        <w:sz w:val="16"/>
        <w:szCs w:val="16"/>
        <w:lang w:val="es-AR"/>
      </w:rPr>
      <w:t xml:space="preserve"> Año de la Cooperación para el Fortalecimiento del Derecho a la Comunicación: Hacia la Convergencia Audiovisual y la concientización de las Audiencias”</w:t>
    </w:r>
  </w:p>
  <w:p w:rsidR="00BD46DB" w:rsidRDefault="00BD46DB" w:rsidP="00BD46DB">
    <w:pPr>
      <w:pStyle w:val="Cuerpodetexto"/>
      <w:spacing w:after="0" w:line="100" w:lineRule="atLeast"/>
      <w:jc w:val="center"/>
    </w:pPr>
  </w:p>
  <w:p w:rsidR="00BD46DB" w:rsidRPr="002D1775" w:rsidRDefault="00BD46DB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A9" w:rsidRDefault="002846A9">
      <w:r>
        <w:separator/>
      </w:r>
    </w:p>
  </w:footnote>
  <w:footnote w:type="continuationSeparator" w:id="0">
    <w:p w:rsidR="002846A9" w:rsidRDefault="00284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DB" w:rsidRPr="006F093D" w:rsidRDefault="002D1775" w:rsidP="00BD46DB">
    <w:pPr>
      <w:pStyle w:val="Encabezamiento"/>
      <w:tabs>
        <w:tab w:val="left" w:pos="2552"/>
        <w:tab w:val="right" w:pos="9073"/>
      </w:tabs>
      <w:ind w:left="142"/>
      <w:rPr>
        <w:rFonts w:ascii="Century Schoolbook" w:hAnsi="Century Schoolbook"/>
        <w:i/>
        <w:sz w:val="16"/>
        <w:szCs w:val="16"/>
      </w:rPr>
    </w:pPr>
    <w:r>
      <w:rPr>
        <w:rFonts w:ascii="Century Schoolbook" w:hAnsi="Century Schoolbook"/>
        <w:i/>
        <w:noProof/>
        <w:sz w:val="16"/>
        <w:szCs w:val="16"/>
        <w:lang w:eastAsia="es-AR"/>
      </w:rPr>
      <w:drawing>
        <wp:anchor distT="0" distB="0" distL="0" distR="0" simplePos="0" relativeHeight="251657216" behindDoc="0" locked="0" layoutInCell="1" allowOverlap="1">
          <wp:simplePos x="0" y="0"/>
          <wp:positionH relativeFrom="character">
            <wp:posOffset>-591185</wp:posOffset>
          </wp:positionH>
          <wp:positionV relativeFrom="paragraph">
            <wp:posOffset>-208280</wp:posOffset>
          </wp:positionV>
          <wp:extent cx="1885950" cy="9677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6DB">
      <w:rPr>
        <w:rFonts w:ascii="Century Schoolbook" w:hAnsi="Century Schoolbook"/>
        <w:i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BD46DB" w:rsidRPr="006F093D">
      <w:rPr>
        <w:rFonts w:ascii="Century Schoolbook" w:hAnsi="Century Schoolbook"/>
        <w:i/>
        <w:sz w:val="16"/>
        <w:szCs w:val="16"/>
      </w:rPr>
      <w:t>“201</w:t>
    </w:r>
    <w:r w:rsidR="00BD46DB">
      <w:rPr>
        <w:rFonts w:ascii="Century Schoolbook" w:hAnsi="Century Schoolbook"/>
        <w:i/>
        <w:sz w:val="16"/>
        <w:szCs w:val="16"/>
      </w:rPr>
      <w:t>9</w:t>
    </w:r>
    <w:r w:rsidR="00BD46DB" w:rsidRPr="006F093D">
      <w:rPr>
        <w:rFonts w:ascii="Century Schoolbook" w:hAnsi="Century Schoolbook"/>
        <w:i/>
        <w:sz w:val="16"/>
        <w:szCs w:val="16"/>
      </w:rPr>
      <w:t xml:space="preserve"> - Año de</w:t>
    </w:r>
    <w:r w:rsidR="00BD46DB">
      <w:rPr>
        <w:rFonts w:ascii="Century Schoolbook" w:hAnsi="Century Schoolbook"/>
        <w:i/>
        <w:sz w:val="16"/>
        <w:szCs w:val="16"/>
      </w:rPr>
      <w:t xml:space="preserve"> </w:t>
    </w:r>
    <w:r w:rsidR="00BD46DB" w:rsidRPr="006F093D">
      <w:rPr>
        <w:rFonts w:ascii="Century Schoolbook" w:hAnsi="Century Schoolbook"/>
        <w:i/>
        <w:sz w:val="16"/>
        <w:szCs w:val="16"/>
      </w:rPr>
      <w:t>l</w:t>
    </w:r>
    <w:r w:rsidR="00BD46DB">
      <w:rPr>
        <w:rFonts w:ascii="Century Schoolbook" w:hAnsi="Century Schoolbook"/>
        <w:i/>
        <w:sz w:val="16"/>
        <w:szCs w:val="16"/>
      </w:rPr>
      <w:t>a Exportación</w:t>
    </w:r>
    <w:r w:rsidR="00BD46DB" w:rsidRPr="006F093D">
      <w:rPr>
        <w:rFonts w:ascii="Century Schoolbook" w:hAnsi="Century Schoolbook"/>
        <w:i/>
        <w:sz w:val="16"/>
        <w:szCs w:val="16"/>
      </w:rPr>
      <w:t>”</w:t>
    </w:r>
  </w:p>
  <w:p w:rsidR="00BD46DB" w:rsidRPr="006F093D" w:rsidRDefault="00BD46DB" w:rsidP="00BD46DB">
    <w:pPr>
      <w:pStyle w:val="Encabezamiento"/>
      <w:tabs>
        <w:tab w:val="left" w:pos="2552"/>
        <w:tab w:val="right" w:pos="9073"/>
      </w:tabs>
      <w:ind w:left="142"/>
      <w:rPr>
        <w:rFonts w:ascii="Century Schoolbook" w:hAnsi="Century Schoolbook"/>
        <w:i/>
        <w:sz w:val="16"/>
        <w:szCs w:val="16"/>
      </w:rPr>
    </w:pPr>
  </w:p>
  <w:p w:rsidR="00947CD1" w:rsidRDefault="00DA5874">
    <w:pPr>
      <w:spacing w:line="200" w:lineRule="exact"/>
    </w:pPr>
    <w:r w:rsidRPr="00DA58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3.4pt;margin-top:43.55pt;width:114.7pt;height:19.85pt;z-index:-251658240;mso-position-horizontal-relative:page;mso-position-vertical-relative:page" filled="f" stroked="f">
          <v:textbox style="mso-next-textbox:#_x0000_s1025" inset="0,0,0,0">
            <w:txbxContent>
              <w:p w:rsidR="00947CD1" w:rsidRPr="00D6383F" w:rsidRDefault="00D6383F">
                <w:pPr>
                  <w:spacing w:line="180" w:lineRule="exact"/>
                  <w:ind w:left="20" w:right="-29"/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s-AR"/>
                  </w:rPr>
                </w:pPr>
                <w:r w:rsidRPr="00D6383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s-AR"/>
                  </w:rPr>
                  <w:t>Disposición N° 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D1" w:rsidRDefault="00947CD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40E"/>
    <w:multiLevelType w:val="hybridMultilevel"/>
    <w:tmpl w:val="FF1ECE8A"/>
    <w:lvl w:ilvl="0" w:tplc="2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642A76F1"/>
    <w:multiLevelType w:val="multilevel"/>
    <w:tmpl w:val="915016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7CD1"/>
    <w:rsid w:val="00021196"/>
    <w:rsid w:val="00061171"/>
    <w:rsid w:val="00070377"/>
    <w:rsid w:val="00094420"/>
    <w:rsid w:val="00167567"/>
    <w:rsid w:val="001A7ED9"/>
    <w:rsid w:val="00266BFA"/>
    <w:rsid w:val="002846A9"/>
    <w:rsid w:val="00286396"/>
    <w:rsid w:val="002A24D2"/>
    <w:rsid w:val="002B7264"/>
    <w:rsid w:val="002D1775"/>
    <w:rsid w:val="003019CB"/>
    <w:rsid w:val="003110D0"/>
    <w:rsid w:val="003872B8"/>
    <w:rsid w:val="003904A1"/>
    <w:rsid w:val="003A506D"/>
    <w:rsid w:val="003B7664"/>
    <w:rsid w:val="003E643B"/>
    <w:rsid w:val="004409EF"/>
    <w:rsid w:val="004563A4"/>
    <w:rsid w:val="004A368E"/>
    <w:rsid w:val="004A5BB3"/>
    <w:rsid w:val="00505F9E"/>
    <w:rsid w:val="00525E13"/>
    <w:rsid w:val="00581EEA"/>
    <w:rsid w:val="005B7849"/>
    <w:rsid w:val="005D21E3"/>
    <w:rsid w:val="0060669B"/>
    <w:rsid w:val="00674E24"/>
    <w:rsid w:val="00684FD9"/>
    <w:rsid w:val="006924B6"/>
    <w:rsid w:val="006C4DBB"/>
    <w:rsid w:val="006E4CB3"/>
    <w:rsid w:val="006E5BBC"/>
    <w:rsid w:val="00716A56"/>
    <w:rsid w:val="00764EC0"/>
    <w:rsid w:val="007B0606"/>
    <w:rsid w:val="007B3B8D"/>
    <w:rsid w:val="007C6466"/>
    <w:rsid w:val="007C77E1"/>
    <w:rsid w:val="007D42A9"/>
    <w:rsid w:val="007D4752"/>
    <w:rsid w:val="007F587A"/>
    <w:rsid w:val="0080600A"/>
    <w:rsid w:val="00814291"/>
    <w:rsid w:val="0083439D"/>
    <w:rsid w:val="008C73C5"/>
    <w:rsid w:val="00946E11"/>
    <w:rsid w:val="00947CD1"/>
    <w:rsid w:val="009563CF"/>
    <w:rsid w:val="00961506"/>
    <w:rsid w:val="00974933"/>
    <w:rsid w:val="009B2B6B"/>
    <w:rsid w:val="009B5C62"/>
    <w:rsid w:val="00A15718"/>
    <w:rsid w:val="00AB7F39"/>
    <w:rsid w:val="00AD2D25"/>
    <w:rsid w:val="00B041EE"/>
    <w:rsid w:val="00B46828"/>
    <w:rsid w:val="00BD46DB"/>
    <w:rsid w:val="00BE0FCD"/>
    <w:rsid w:val="00C1796A"/>
    <w:rsid w:val="00C7658B"/>
    <w:rsid w:val="00D370A6"/>
    <w:rsid w:val="00D50316"/>
    <w:rsid w:val="00D6383F"/>
    <w:rsid w:val="00D7710C"/>
    <w:rsid w:val="00D83D6D"/>
    <w:rsid w:val="00D84A27"/>
    <w:rsid w:val="00D91421"/>
    <w:rsid w:val="00DA5874"/>
    <w:rsid w:val="00DD5931"/>
    <w:rsid w:val="00E1045D"/>
    <w:rsid w:val="00EB0F11"/>
    <w:rsid w:val="00EC146C"/>
    <w:rsid w:val="00EF0E1F"/>
    <w:rsid w:val="00EF14A8"/>
    <w:rsid w:val="00EF1761"/>
    <w:rsid w:val="00F25617"/>
    <w:rsid w:val="00F40331"/>
    <w:rsid w:val="00F522EA"/>
    <w:rsid w:val="00F81541"/>
    <w:rsid w:val="00F826EE"/>
    <w:rsid w:val="00FB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14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91"/>
  </w:style>
  <w:style w:type="paragraph" w:styleId="Piedepgina">
    <w:name w:val="footer"/>
    <w:basedOn w:val="Normal"/>
    <w:link w:val="PiedepginaCar"/>
    <w:unhideWhenUsed/>
    <w:rsid w:val="00814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91"/>
  </w:style>
  <w:style w:type="paragraph" w:customStyle="1" w:styleId="Cuerpodetexto">
    <w:name w:val="Cuerpo de texto"/>
    <w:basedOn w:val="Normal"/>
    <w:rsid w:val="00814291"/>
    <w:pPr>
      <w:tabs>
        <w:tab w:val="left" w:pos="708"/>
      </w:tabs>
      <w:suppressAutoHyphens/>
      <w:spacing w:after="120" w:line="276" w:lineRule="auto"/>
      <w:textAlignment w:val="baseline"/>
    </w:pPr>
    <w:rPr>
      <w:rFonts w:ascii="Calibri" w:eastAsia="Calibri" w:hAnsi="Calibri"/>
      <w:sz w:val="22"/>
      <w:szCs w:val="22"/>
      <w:lang w:val="es-AR"/>
    </w:rPr>
  </w:style>
  <w:style w:type="paragraph" w:customStyle="1" w:styleId="Encabezamiento">
    <w:name w:val="Encabezamiento"/>
    <w:basedOn w:val="Normal"/>
    <w:rsid w:val="00BD46DB"/>
    <w:pPr>
      <w:suppressLineNumbers/>
      <w:tabs>
        <w:tab w:val="left" w:pos="708"/>
        <w:tab w:val="center" w:pos="4419"/>
        <w:tab w:val="right" w:pos="8838"/>
      </w:tabs>
      <w:suppressAutoHyphens/>
      <w:spacing w:line="100" w:lineRule="atLeast"/>
      <w:textAlignment w:val="baseline"/>
    </w:pPr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0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0D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7D42A9"/>
    <w:pPr>
      <w:tabs>
        <w:tab w:val="left" w:pos="708"/>
      </w:tabs>
      <w:suppressAutoHyphens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s-AR"/>
    </w:rPr>
  </w:style>
  <w:style w:type="paragraph" w:customStyle="1" w:styleId="Default">
    <w:name w:val="Default"/>
    <w:rsid w:val="00D638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115D-9513-4A60-BD5C-A280EE0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Donato</dc:creator>
  <cp:lastModifiedBy>mariela.valenzuela</cp:lastModifiedBy>
  <cp:revision>15</cp:revision>
  <cp:lastPrinted>2019-12-16T16:03:00Z</cp:lastPrinted>
  <dcterms:created xsi:type="dcterms:W3CDTF">2019-12-09T16:04:00Z</dcterms:created>
  <dcterms:modified xsi:type="dcterms:W3CDTF">2019-12-16T16:03:00Z</dcterms:modified>
</cp:coreProperties>
</file>