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F6" w:rsidRPr="003C04AB" w:rsidRDefault="00E041F6" w:rsidP="00E041F6">
      <w:pPr>
        <w:rPr>
          <w:sz w:val="22"/>
          <w:szCs w:val="22"/>
        </w:rPr>
      </w:pPr>
      <w:r w:rsidRPr="003C04AB">
        <w:rPr>
          <w:rFonts w:ascii="Arial" w:hAnsi="Arial" w:cs="Arial"/>
          <w:b/>
          <w:sz w:val="22"/>
          <w:szCs w:val="22"/>
          <w:u w:val="single"/>
        </w:rPr>
        <w:t xml:space="preserve">FORMULARIO DE COTIZACIÓN: CONTRATACIÓN DIRECTA  Nº   </w:t>
      </w:r>
    </w:p>
    <w:p w:rsidR="00E041F6" w:rsidRDefault="00E041F6" w:rsidP="00BA5635">
      <w:pPr>
        <w:spacing w:line="360" w:lineRule="auto"/>
        <w:ind w:left="-993" w:right="-994"/>
        <w:rPr>
          <w:rFonts w:ascii="Arial" w:hAnsi="Arial" w:cs="Arial"/>
          <w:sz w:val="18"/>
          <w:szCs w:val="18"/>
        </w:rPr>
      </w:pPr>
    </w:p>
    <w:p w:rsidR="00E041F6" w:rsidRDefault="00E041F6" w:rsidP="00BA5635">
      <w:pPr>
        <w:spacing w:line="360" w:lineRule="auto"/>
        <w:ind w:left="-993" w:right="-99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El/La que suscribe ....................................................................................., DNI ........................................, en nombre y representación de la Empresa ………..………………………….......……..……………………………, con  domicilio  legal en  la  Calle …………………………………..………. N°</w:t>
      </w:r>
      <w:proofErr w:type="gramStart"/>
      <w:r>
        <w:rPr>
          <w:rFonts w:ascii="Arial" w:hAnsi="Arial" w:cs="Arial"/>
          <w:sz w:val="18"/>
          <w:szCs w:val="18"/>
        </w:rPr>
        <w:t>..</w:t>
      </w:r>
      <w:proofErr w:type="gramEnd"/>
      <w:r>
        <w:rPr>
          <w:rFonts w:ascii="Arial" w:hAnsi="Arial" w:cs="Arial"/>
          <w:sz w:val="18"/>
          <w:szCs w:val="18"/>
        </w:rPr>
        <w:t>……………, Localidad  …</w:t>
      </w:r>
      <w:proofErr w:type="gramStart"/>
      <w:r>
        <w:rPr>
          <w:rFonts w:ascii="Arial" w:hAnsi="Arial" w:cs="Arial"/>
          <w:sz w:val="18"/>
          <w:szCs w:val="18"/>
        </w:rPr>
        <w:t>..</w:t>
      </w:r>
      <w:proofErr w:type="gramEnd"/>
      <w:r>
        <w:rPr>
          <w:rFonts w:ascii="Arial" w:hAnsi="Arial" w:cs="Arial"/>
          <w:sz w:val="18"/>
          <w:szCs w:val="18"/>
        </w:rPr>
        <w:t>………...………</w:t>
      </w:r>
      <w:r w:rsidR="00E669F8">
        <w:rPr>
          <w:rFonts w:ascii="Arial" w:hAnsi="Arial" w:cs="Arial"/>
          <w:sz w:val="18"/>
          <w:szCs w:val="18"/>
        </w:rPr>
        <w:t>……., Teléfono ......</w:t>
      </w:r>
      <w:r>
        <w:rPr>
          <w:rFonts w:ascii="Arial" w:hAnsi="Arial" w:cs="Arial"/>
          <w:sz w:val="18"/>
          <w:szCs w:val="18"/>
        </w:rPr>
        <w:t>......................................., E-MAIL ………………….………………</w:t>
      </w:r>
      <w:r w:rsidR="00E669F8">
        <w:rPr>
          <w:rFonts w:ascii="Arial" w:hAnsi="Arial" w:cs="Arial"/>
          <w:sz w:val="18"/>
          <w:szCs w:val="18"/>
        </w:rPr>
        <w:t>……….………………., CUIT Nº ........</w:t>
      </w:r>
      <w:r>
        <w:rPr>
          <w:rFonts w:ascii="Arial" w:hAnsi="Arial" w:cs="Arial"/>
          <w:sz w:val="18"/>
          <w:szCs w:val="18"/>
        </w:rPr>
        <w:t>...</w:t>
      </w:r>
      <w:r w:rsidR="00E669F8">
        <w:rPr>
          <w:rFonts w:ascii="Arial" w:hAnsi="Arial" w:cs="Arial"/>
          <w:sz w:val="18"/>
          <w:szCs w:val="18"/>
        </w:rPr>
        <w:t>.............................</w:t>
      </w:r>
      <w:r>
        <w:rPr>
          <w:rFonts w:ascii="Arial" w:hAnsi="Arial" w:cs="Arial"/>
          <w:sz w:val="18"/>
          <w:szCs w:val="18"/>
        </w:rPr>
        <w:t xml:space="preserve">…...... y con poder suficiente para obrar en su nombre, según consta en acta poder que acompaña, luego de interiorizarse de las condiciones particulares y técnicas que rigen la presente compulsa, cotiza los siguientes precios: </w:t>
      </w:r>
    </w:p>
    <w:p w:rsidR="00E041F6" w:rsidRPr="000357DB" w:rsidRDefault="00E041F6" w:rsidP="000357DB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11117" w:type="dxa"/>
        <w:tblInd w:w="-1298" w:type="dxa"/>
        <w:tblLayout w:type="fixed"/>
        <w:tblLook w:val="04A0"/>
      </w:tblPr>
      <w:tblGrid>
        <w:gridCol w:w="697"/>
        <w:gridCol w:w="851"/>
        <w:gridCol w:w="3402"/>
        <w:gridCol w:w="3260"/>
        <w:gridCol w:w="1560"/>
        <w:gridCol w:w="1347"/>
      </w:tblGrid>
      <w:tr w:rsidR="00325886" w:rsidRPr="000357DB" w:rsidTr="00E669F8">
        <w:trPr>
          <w:trHeight w:val="635"/>
        </w:trPr>
        <w:tc>
          <w:tcPr>
            <w:tcW w:w="697" w:type="dxa"/>
            <w:shd w:val="clear" w:color="auto" w:fill="DDD9C3" w:themeFill="background2" w:themeFillShade="E6"/>
            <w:vAlign w:val="center"/>
          </w:tcPr>
          <w:p w:rsidR="00325886" w:rsidRPr="003C04AB" w:rsidRDefault="00325886" w:rsidP="00144C4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3C04AB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s-ES" w:eastAsia="es-ES"/>
              </w:rPr>
              <w:t>Nº REN</w:t>
            </w:r>
            <w:r w:rsidR="003C04AB" w:rsidRPr="003C04AB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s-ES" w:eastAsia="es-ES"/>
              </w:rPr>
              <w:t>-</w:t>
            </w:r>
            <w:r w:rsidRPr="003C04AB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s-ES" w:eastAsia="es-ES"/>
              </w:rPr>
              <w:t>GLÓN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325886" w:rsidRPr="003C04AB" w:rsidRDefault="00325886" w:rsidP="00144C4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3C04AB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s-ES" w:eastAsia="es-ES"/>
              </w:rPr>
              <w:t>CANT</w:t>
            </w:r>
          </w:p>
        </w:tc>
        <w:tc>
          <w:tcPr>
            <w:tcW w:w="3402" w:type="dxa"/>
            <w:shd w:val="clear" w:color="auto" w:fill="DDD9C3" w:themeFill="background2" w:themeFillShade="E6"/>
            <w:vAlign w:val="center"/>
          </w:tcPr>
          <w:p w:rsidR="00325886" w:rsidRPr="003C04AB" w:rsidRDefault="003C04AB" w:rsidP="00144C4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3C04AB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s-ES" w:eastAsia="es-ES"/>
              </w:rPr>
              <w:t>DESCRIPCIÓN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="004A4876" w:rsidRPr="003C04AB" w:rsidRDefault="004A4876" w:rsidP="00144C4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s-ES" w:eastAsia="es-ES"/>
              </w:rPr>
            </w:pPr>
          </w:p>
          <w:p w:rsidR="00325886" w:rsidRPr="003C04AB" w:rsidRDefault="00325886" w:rsidP="00144C4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3C04AB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s-ES" w:eastAsia="es-ES"/>
              </w:rPr>
              <w:t>MARCA COTIZADA</w:t>
            </w:r>
          </w:p>
        </w:tc>
        <w:tc>
          <w:tcPr>
            <w:tcW w:w="1560" w:type="dxa"/>
            <w:shd w:val="clear" w:color="auto" w:fill="DDD9C3" w:themeFill="background2" w:themeFillShade="E6"/>
            <w:vAlign w:val="center"/>
          </w:tcPr>
          <w:p w:rsidR="00325886" w:rsidRPr="003C04AB" w:rsidRDefault="00325886" w:rsidP="00144C4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3C04AB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s-ES" w:eastAsia="es-ES"/>
              </w:rPr>
              <w:t>PRECIO UNITARIO</w:t>
            </w:r>
          </w:p>
          <w:p w:rsidR="00325886" w:rsidRPr="003C04AB" w:rsidRDefault="00325886" w:rsidP="00144C4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3C04AB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s-ES" w:eastAsia="es-ES"/>
              </w:rPr>
              <w:t>(IVA incluido)</w:t>
            </w:r>
          </w:p>
        </w:tc>
        <w:tc>
          <w:tcPr>
            <w:tcW w:w="1347" w:type="dxa"/>
            <w:shd w:val="clear" w:color="auto" w:fill="DDD9C3" w:themeFill="background2" w:themeFillShade="E6"/>
            <w:vAlign w:val="center"/>
          </w:tcPr>
          <w:p w:rsidR="00325886" w:rsidRPr="003C04AB" w:rsidRDefault="00325886" w:rsidP="00144C4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3C04AB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s-ES" w:eastAsia="es-ES"/>
              </w:rPr>
              <w:t>PRECIO TOTAL</w:t>
            </w:r>
          </w:p>
          <w:p w:rsidR="00325886" w:rsidRPr="003C04AB" w:rsidRDefault="00325886" w:rsidP="00144C4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3C04AB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s-ES" w:eastAsia="es-ES"/>
              </w:rPr>
              <w:t>(IVA incluido)</w:t>
            </w:r>
          </w:p>
        </w:tc>
      </w:tr>
      <w:tr w:rsidR="00325886" w:rsidRPr="000357DB" w:rsidTr="00E669F8">
        <w:trPr>
          <w:trHeight w:val="637"/>
        </w:trPr>
        <w:tc>
          <w:tcPr>
            <w:tcW w:w="697" w:type="dxa"/>
            <w:vAlign w:val="center"/>
          </w:tcPr>
          <w:p w:rsidR="00325886" w:rsidRPr="00C75051" w:rsidRDefault="00325886" w:rsidP="00144C4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lang w:val="es-ES" w:eastAsia="es-ES"/>
              </w:rPr>
            </w:pPr>
            <w:r w:rsidRPr="00C75051">
              <w:rPr>
                <w:rFonts w:asciiTheme="minorHAnsi" w:eastAsia="Times New Roman" w:hAnsiTheme="minorHAnsi" w:cstheme="minorHAnsi"/>
                <w:bCs/>
                <w:color w:val="000000"/>
                <w:kern w:val="0"/>
                <w:lang w:val="es-ES" w:eastAsia="es-ES"/>
              </w:rPr>
              <w:t>1</w:t>
            </w:r>
          </w:p>
        </w:tc>
        <w:tc>
          <w:tcPr>
            <w:tcW w:w="851" w:type="dxa"/>
            <w:vAlign w:val="center"/>
          </w:tcPr>
          <w:p w:rsidR="00325886" w:rsidRPr="00C75051" w:rsidRDefault="00C75051" w:rsidP="00C7505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lang w:val="es-ES" w:eastAsia="es-ES"/>
              </w:rPr>
            </w:pPr>
            <w:r w:rsidRPr="00C75051">
              <w:rPr>
                <w:rFonts w:asciiTheme="minorHAnsi" w:eastAsia="Times New Roman" w:hAnsiTheme="minorHAnsi" w:cstheme="minorHAnsi"/>
                <w:bCs/>
                <w:color w:val="000000"/>
                <w:kern w:val="0"/>
                <w:lang w:val="es-ES" w:eastAsia="es-ES"/>
              </w:rPr>
              <w:t>1</w:t>
            </w:r>
          </w:p>
        </w:tc>
        <w:tc>
          <w:tcPr>
            <w:tcW w:w="3402" w:type="dxa"/>
            <w:vAlign w:val="center"/>
          </w:tcPr>
          <w:p w:rsidR="00325886" w:rsidRPr="000357DB" w:rsidRDefault="00325886" w:rsidP="003C04AB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</w:pPr>
            <w:r w:rsidRPr="000357DB">
              <w:rPr>
                <w:rFonts w:asciiTheme="minorHAnsi" w:eastAsiaTheme="minorHAnsi" w:hAnsiTheme="minorHAnsi" w:cstheme="minorHAnsi"/>
                <w:kern w:val="0"/>
                <w:lang w:val="es-ES" w:eastAsia="en-US"/>
              </w:rPr>
              <w:t>MICRÓFONO BOOM CONDENSADOR</w:t>
            </w:r>
          </w:p>
        </w:tc>
        <w:tc>
          <w:tcPr>
            <w:tcW w:w="3260" w:type="dxa"/>
          </w:tcPr>
          <w:p w:rsidR="00325886" w:rsidRPr="000357DB" w:rsidRDefault="00325886" w:rsidP="00144C4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</w:pPr>
          </w:p>
        </w:tc>
        <w:tc>
          <w:tcPr>
            <w:tcW w:w="1560" w:type="dxa"/>
            <w:vAlign w:val="center"/>
          </w:tcPr>
          <w:p w:rsidR="00325886" w:rsidRPr="000357DB" w:rsidRDefault="003C04AB" w:rsidP="003C04AB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  <w:t>$</w:t>
            </w:r>
          </w:p>
        </w:tc>
        <w:tc>
          <w:tcPr>
            <w:tcW w:w="1347" w:type="dxa"/>
            <w:vAlign w:val="center"/>
          </w:tcPr>
          <w:p w:rsidR="00325886" w:rsidRPr="000357DB" w:rsidRDefault="003C04AB" w:rsidP="003C04AB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  <w:t>$</w:t>
            </w:r>
          </w:p>
        </w:tc>
      </w:tr>
      <w:tr w:rsidR="003C04AB" w:rsidRPr="000357DB" w:rsidTr="00E669F8">
        <w:trPr>
          <w:trHeight w:val="560"/>
        </w:trPr>
        <w:tc>
          <w:tcPr>
            <w:tcW w:w="697" w:type="dxa"/>
          </w:tcPr>
          <w:p w:rsidR="003C04AB" w:rsidRPr="000357DB" w:rsidRDefault="003C04AB" w:rsidP="003C04AB">
            <w:pPr>
              <w:jc w:val="center"/>
              <w:rPr>
                <w:rFonts w:asciiTheme="minorHAnsi" w:hAnsiTheme="minorHAnsi" w:cstheme="minorHAnsi"/>
              </w:rPr>
            </w:pPr>
            <w:r w:rsidRPr="000357D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1" w:type="dxa"/>
          </w:tcPr>
          <w:p w:rsidR="003C04AB" w:rsidRPr="00C75051" w:rsidRDefault="003C04AB" w:rsidP="003C04AB">
            <w:pPr>
              <w:jc w:val="center"/>
              <w:rPr>
                <w:rFonts w:asciiTheme="minorHAnsi" w:hAnsiTheme="minorHAnsi" w:cstheme="minorHAnsi"/>
              </w:rPr>
            </w:pPr>
            <w:r w:rsidRPr="00C7505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402" w:type="dxa"/>
          </w:tcPr>
          <w:p w:rsidR="003C04AB" w:rsidRPr="000357DB" w:rsidRDefault="003C04AB" w:rsidP="003C04A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eastAsiaTheme="minorHAnsi" w:hAnsiTheme="minorHAnsi" w:cstheme="minorHAnsi"/>
                <w:kern w:val="0"/>
                <w:lang w:val="es-ES" w:eastAsia="en-US"/>
              </w:rPr>
            </w:pPr>
            <w:r w:rsidRPr="000357DB">
              <w:rPr>
                <w:rFonts w:asciiTheme="minorHAnsi" w:eastAsiaTheme="minorHAnsi" w:hAnsiTheme="minorHAnsi" w:cstheme="minorHAnsi"/>
                <w:kern w:val="0"/>
                <w:lang w:val="es-ES" w:eastAsia="en-US"/>
              </w:rPr>
              <w:t>ACCESORIO PARAVIENTO/SUSPENSIÓN P</w:t>
            </w:r>
            <w:r>
              <w:rPr>
                <w:rFonts w:asciiTheme="minorHAnsi" w:eastAsiaTheme="minorHAnsi" w:hAnsiTheme="minorHAnsi" w:cstheme="minorHAnsi"/>
                <w:kern w:val="0"/>
                <w:lang w:val="es-ES" w:eastAsia="en-US"/>
              </w:rPr>
              <w:t>/</w:t>
            </w:r>
          </w:p>
          <w:p w:rsidR="003C04AB" w:rsidRPr="000357DB" w:rsidRDefault="003C04AB" w:rsidP="003C04AB">
            <w:pPr>
              <w:rPr>
                <w:rFonts w:asciiTheme="minorHAnsi" w:hAnsiTheme="minorHAnsi" w:cstheme="minorHAnsi"/>
              </w:rPr>
            </w:pPr>
            <w:r w:rsidRPr="000357DB">
              <w:rPr>
                <w:rFonts w:asciiTheme="minorHAnsi" w:eastAsiaTheme="minorHAnsi" w:hAnsiTheme="minorHAnsi" w:cstheme="minorHAnsi"/>
                <w:kern w:val="0"/>
                <w:lang w:val="es-ES" w:eastAsia="en-US"/>
              </w:rPr>
              <w:t>MICRÓFONO CONDENSADOR</w:t>
            </w:r>
          </w:p>
        </w:tc>
        <w:tc>
          <w:tcPr>
            <w:tcW w:w="3260" w:type="dxa"/>
          </w:tcPr>
          <w:p w:rsidR="003C04AB" w:rsidRPr="000357DB" w:rsidRDefault="003C04AB" w:rsidP="003C04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3C04AB" w:rsidRDefault="003C04AB" w:rsidP="003C04AB">
            <w:r w:rsidRPr="002019D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  <w:t>$</w:t>
            </w:r>
          </w:p>
        </w:tc>
        <w:tc>
          <w:tcPr>
            <w:tcW w:w="1347" w:type="dxa"/>
          </w:tcPr>
          <w:p w:rsidR="003C04AB" w:rsidRDefault="003C04AB" w:rsidP="003C04AB">
            <w:r w:rsidRPr="00222BC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  <w:t>$</w:t>
            </w:r>
          </w:p>
        </w:tc>
      </w:tr>
      <w:tr w:rsidR="003C04AB" w:rsidRPr="000357DB" w:rsidTr="00E669F8">
        <w:trPr>
          <w:trHeight w:val="406"/>
        </w:trPr>
        <w:tc>
          <w:tcPr>
            <w:tcW w:w="697" w:type="dxa"/>
          </w:tcPr>
          <w:p w:rsidR="003C04AB" w:rsidRPr="000357DB" w:rsidRDefault="003C04AB" w:rsidP="003C04AB">
            <w:pPr>
              <w:jc w:val="center"/>
              <w:rPr>
                <w:rFonts w:asciiTheme="minorHAnsi" w:hAnsiTheme="minorHAnsi" w:cstheme="minorHAnsi"/>
              </w:rPr>
            </w:pPr>
            <w:r w:rsidRPr="000357D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1" w:type="dxa"/>
          </w:tcPr>
          <w:p w:rsidR="003C04AB" w:rsidRPr="00C75051" w:rsidRDefault="003C04AB" w:rsidP="003C04AB">
            <w:pPr>
              <w:jc w:val="center"/>
              <w:rPr>
                <w:rFonts w:asciiTheme="minorHAnsi" w:hAnsiTheme="minorHAnsi" w:cstheme="minorHAnsi"/>
              </w:rPr>
            </w:pPr>
            <w:r w:rsidRPr="00C7505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402" w:type="dxa"/>
          </w:tcPr>
          <w:p w:rsidR="003C04AB" w:rsidRPr="003C04AB" w:rsidRDefault="003C04AB" w:rsidP="003C04A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eastAsiaTheme="minorHAnsi" w:hAnsiTheme="minorHAnsi" w:cstheme="minorHAnsi"/>
                <w:kern w:val="0"/>
                <w:lang w:val="es-ES" w:eastAsia="en-US"/>
              </w:rPr>
            </w:pPr>
            <w:r w:rsidRPr="000357DB">
              <w:rPr>
                <w:rFonts w:asciiTheme="minorHAnsi" w:eastAsiaTheme="minorHAnsi" w:hAnsiTheme="minorHAnsi" w:cstheme="minorHAnsi"/>
                <w:kern w:val="0"/>
                <w:lang w:val="es-ES" w:eastAsia="en-US"/>
              </w:rPr>
              <w:t>MICRÓFONO BOOM CONDENSADOR AMBIENTAL P</w:t>
            </w:r>
            <w:r>
              <w:rPr>
                <w:rFonts w:asciiTheme="minorHAnsi" w:eastAsiaTheme="minorHAnsi" w:hAnsiTheme="minorHAnsi" w:cstheme="minorHAnsi"/>
                <w:kern w:val="0"/>
                <w:lang w:val="es-ES" w:eastAsia="en-US"/>
              </w:rPr>
              <w:t>/</w:t>
            </w:r>
            <w:r w:rsidRPr="000357DB">
              <w:rPr>
                <w:rFonts w:asciiTheme="minorHAnsi" w:eastAsiaTheme="minorHAnsi" w:hAnsiTheme="minorHAnsi" w:cstheme="minorHAnsi"/>
                <w:kern w:val="0"/>
                <w:lang w:val="es-ES" w:eastAsia="en-US"/>
              </w:rPr>
              <w:t>CAMARA</w:t>
            </w:r>
          </w:p>
        </w:tc>
        <w:tc>
          <w:tcPr>
            <w:tcW w:w="3260" w:type="dxa"/>
          </w:tcPr>
          <w:p w:rsidR="003C04AB" w:rsidRPr="000357DB" w:rsidRDefault="003C04AB" w:rsidP="003C04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3C04AB" w:rsidRDefault="003C04AB" w:rsidP="003C04AB">
            <w:r w:rsidRPr="002019D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  <w:t>$</w:t>
            </w:r>
          </w:p>
        </w:tc>
        <w:tc>
          <w:tcPr>
            <w:tcW w:w="1347" w:type="dxa"/>
          </w:tcPr>
          <w:p w:rsidR="003C04AB" w:rsidRDefault="003C04AB" w:rsidP="003C04AB">
            <w:r w:rsidRPr="00222BC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  <w:t>$</w:t>
            </w:r>
          </w:p>
        </w:tc>
      </w:tr>
      <w:tr w:rsidR="003C04AB" w:rsidRPr="000357DB" w:rsidTr="00E669F8">
        <w:trPr>
          <w:trHeight w:val="381"/>
        </w:trPr>
        <w:tc>
          <w:tcPr>
            <w:tcW w:w="697" w:type="dxa"/>
          </w:tcPr>
          <w:p w:rsidR="003C04AB" w:rsidRPr="000357DB" w:rsidRDefault="003C04AB" w:rsidP="003C04AB">
            <w:pPr>
              <w:jc w:val="center"/>
              <w:rPr>
                <w:rFonts w:asciiTheme="minorHAnsi" w:hAnsiTheme="minorHAnsi" w:cstheme="minorHAnsi"/>
              </w:rPr>
            </w:pPr>
            <w:r w:rsidRPr="000357D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51" w:type="dxa"/>
          </w:tcPr>
          <w:p w:rsidR="003C04AB" w:rsidRPr="00C75051" w:rsidRDefault="003C04AB" w:rsidP="003C04AB">
            <w:pPr>
              <w:jc w:val="center"/>
              <w:rPr>
                <w:rFonts w:asciiTheme="minorHAnsi" w:hAnsiTheme="minorHAnsi" w:cstheme="minorHAnsi"/>
              </w:rPr>
            </w:pPr>
            <w:r w:rsidRPr="00C7505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402" w:type="dxa"/>
          </w:tcPr>
          <w:p w:rsidR="003C04AB" w:rsidRPr="000357DB" w:rsidRDefault="003C04AB" w:rsidP="003C04AB">
            <w:pPr>
              <w:rPr>
                <w:rFonts w:asciiTheme="minorHAnsi" w:hAnsiTheme="minorHAnsi" w:cstheme="minorHAnsi"/>
              </w:rPr>
            </w:pPr>
            <w:r w:rsidRPr="000357DB">
              <w:rPr>
                <w:rFonts w:asciiTheme="minorHAnsi" w:eastAsiaTheme="minorHAnsi" w:hAnsiTheme="minorHAnsi" w:cstheme="minorHAnsi"/>
                <w:kern w:val="0"/>
                <w:lang w:val="es-ES" w:eastAsia="en-US"/>
              </w:rPr>
              <w:t>MICRÓFONO CORBATERO</w:t>
            </w:r>
          </w:p>
        </w:tc>
        <w:tc>
          <w:tcPr>
            <w:tcW w:w="3260" w:type="dxa"/>
          </w:tcPr>
          <w:p w:rsidR="003C04AB" w:rsidRPr="000357DB" w:rsidRDefault="003C04AB" w:rsidP="003C04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3C04AB" w:rsidRDefault="003C04AB" w:rsidP="003C04AB">
            <w:r w:rsidRPr="002019D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  <w:t>$</w:t>
            </w:r>
          </w:p>
        </w:tc>
        <w:tc>
          <w:tcPr>
            <w:tcW w:w="1347" w:type="dxa"/>
          </w:tcPr>
          <w:p w:rsidR="003C04AB" w:rsidRDefault="003C04AB" w:rsidP="003C04AB">
            <w:r w:rsidRPr="00222BC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  <w:t>$</w:t>
            </w:r>
          </w:p>
        </w:tc>
      </w:tr>
      <w:tr w:rsidR="003C04AB" w:rsidRPr="000357DB" w:rsidTr="00E669F8">
        <w:trPr>
          <w:trHeight w:val="500"/>
        </w:trPr>
        <w:tc>
          <w:tcPr>
            <w:tcW w:w="697" w:type="dxa"/>
          </w:tcPr>
          <w:p w:rsidR="003C04AB" w:rsidRPr="000357DB" w:rsidRDefault="003C04AB" w:rsidP="003C04AB">
            <w:pPr>
              <w:jc w:val="center"/>
              <w:rPr>
                <w:rFonts w:asciiTheme="minorHAnsi" w:hAnsiTheme="minorHAnsi" w:cstheme="minorHAnsi"/>
              </w:rPr>
            </w:pPr>
            <w:r w:rsidRPr="000357D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51" w:type="dxa"/>
          </w:tcPr>
          <w:p w:rsidR="003C04AB" w:rsidRPr="00C75051" w:rsidRDefault="003C04AB" w:rsidP="003C04AB">
            <w:pPr>
              <w:jc w:val="center"/>
              <w:rPr>
                <w:rFonts w:asciiTheme="minorHAnsi" w:hAnsiTheme="minorHAnsi" w:cstheme="minorHAnsi"/>
              </w:rPr>
            </w:pPr>
            <w:r w:rsidRPr="00C7505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402" w:type="dxa"/>
          </w:tcPr>
          <w:p w:rsidR="003C04AB" w:rsidRPr="000357DB" w:rsidRDefault="003C04AB" w:rsidP="003C04AB">
            <w:pPr>
              <w:rPr>
                <w:rFonts w:asciiTheme="minorHAnsi" w:hAnsiTheme="minorHAnsi" w:cstheme="minorHAnsi"/>
              </w:rPr>
            </w:pPr>
            <w:r w:rsidRPr="000357DB">
              <w:rPr>
                <w:rFonts w:asciiTheme="minorHAnsi" w:eastAsiaTheme="minorHAnsi" w:hAnsiTheme="minorHAnsi" w:cstheme="minorHAnsi"/>
                <w:kern w:val="0"/>
                <w:lang w:val="es-ES" w:eastAsia="en-US"/>
              </w:rPr>
              <w:t>MICROFONO CORBATERO OMNIDIRECCIONAL</w:t>
            </w:r>
          </w:p>
        </w:tc>
        <w:tc>
          <w:tcPr>
            <w:tcW w:w="3260" w:type="dxa"/>
          </w:tcPr>
          <w:p w:rsidR="003C04AB" w:rsidRPr="000357DB" w:rsidRDefault="003C04AB" w:rsidP="003C04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3C04AB" w:rsidRDefault="003C04AB" w:rsidP="003C04AB">
            <w:r w:rsidRPr="002019D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  <w:t>$</w:t>
            </w:r>
          </w:p>
        </w:tc>
        <w:tc>
          <w:tcPr>
            <w:tcW w:w="1347" w:type="dxa"/>
          </w:tcPr>
          <w:p w:rsidR="003C04AB" w:rsidRDefault="003C04AB" w:rsidP="003C04AB">
            <w:r w:rsidRPr="00222BC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  <w:t>$</w:t>
            </w:r>
          </w:p>
        </w:tc>
      </w:tr>
      <w:tr w:rsidR="003C04AB" w:rsidRPr="000357DB" w:rsidTr="00E669F8">
        <w:trPr>
          <w:trHeight w:val="500"/>
        </w:trPr>
        <w:tc>
          <w:tcPr>
            <w:tcW w:w="697" w:type="dxa"/>
          </w:tcPr>
          <w:p w:rsidR="003C04AB" w:rsidRPr="000357DB" w:rsidRDefault="003C04AB" w:rsidP="003C04AB">
            <w:pPr>
              <w:jc w:val="center"/>
              <w:rPr>
                <w:rFonts w:asciiTheme="minorHAnsi" w:hAnsiTheme="minorHAnsi" w:cstheme="minorHAnsi"/>
              </w:rPr>
            </w:pPr>
            <w:r w:rsidRPr="000357D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51" w:type="dxa"/>
          </w:tcPr>
          <w:p w:rsidR="003C04AB" w:rsidRPr="00C75051" w:rsidRDefault="003C04AB" w:rsidP="003C04AB">
            <w:pPr>
              <w:jc w:val="center"/>
              <w:rPr>
                <w:rFonts w:asciiTheme="minorHAnsi" w:hAnsiTheme="minorHAnsi" w:cstheme="minorHAnsi"/>
              </w:rPr>
            </w:pPr>
            <w:r w:rsidRPr="00C7505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402" w:type="dxa"/>
          </w:tcPr>
          <w:p w:rsidR="003C04AB" w:rsidRPr="000357DB" w:rsidRDefault="003C04AB" w:rsidP="003C04AB">
            <w:pPr>
              <w:rPr>
                <w:rFonts w:asciiTheme="minorHAnsi" w:hAnsiTheme="minorHAnsi" w:cstheme="minorHAnsi"/>
              </w:rPr>
            </w:pPr>
            <w:r w:rsidRPr="000357DB">
              <w:rPr>
                <w:rFonts w:asciiTheme="minorHAnsi" w:eastAsiaTheme="minorHAnsi" w:hAnsiTheme="minorHAnsi" w:cstheme="minorHAnsi"/>
                <w:kern w:val="0"/>
                <w:lang w:val="es-ES" w:eastAsia="en-US"/>
              </w:rPr>
              <w:t>MICROFONO CONDENSADOR PARA CELULAR</w:t>
            </w:r>
          </w:p>
        </w:tc>
        <w:tc>
          <w:tcPr>
            <w:tcW w:w="3260" w:type="dxa"/>
          </w:tcPr>
          <w:p w:rsidR="003C04AB" w:rsidRPr="000357DB" w:rsidRDefault="003C04AB" w:rsidP="003C04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3C04AB" w:rsidRDefault="003C04AB" w:rsidP="003C04AB">
            <w:r w:rsidRPr="002019D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  <w:t>$</w:t>
            </w:r>
          </w:p>
        </w:tc>
        <w:tc>
          <w:tcPr>
            <w:tcW w:w="1347" w:type="dxa"/>
          </w:tcPr>
          <w:p w:rsidR="003C04AB" w:rsidRDefault="003C04AB" w:rsidP="003C04AB">
            <w:r w:rsidRPr="00222BC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  <w:t>$</w:t>
            </w:r>
          </w:p>
        </w:tc>
      </w:tr>
      <w:tr w:rsidR="003C04AB" w:rsidRPr="000357DB" w:rsidTr="00E669F8">
        <w:trPr>
          <w:trHeight w:val="411"/>
        </w:trPr>
        <w:tc>
          <w:tcPr>
            <w:tcW w:w="697" w:type="dxa"/>
          </w:tcPr>
          <w:p w:rsidR="003C04AB" w:rsidRPr="000357DB" w:rsidRDefault="003C04AB" w:rsidP="003C04AB">
            <w:pPr>
              <w:jc w:val="center"/>
              <w:rPr>
                <w:rFonts w:asciiTheme="minorHAnsi" w:hAnsiTheme="minorHAnsi" w:cstheme="minorHAnsi"/>
              </w:rPr>
            </w:pPr>
            <w:r w:rsidRPr="000357D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51" w:type="dxa"/>
          </w:tcPr>
          <w:p w:rsidR="003C04AB" w:rsidRPr="00C75051" w:rsidRDefault="003C04AB" w:rsidP="003C04AB">
            <w:pPr>
              <w:jc w:val="center"/>
              <w:rPr>
                <w:rFonts w:asciiTheme="minorHAnsi" w:hAnsiTheme="minorHAnsi" w:cstheme="minorHAnsi"/>
              </w:rPr>
            </w:pPr>
            <w:r w:rsidRPr="00C7505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402" w:type="dxa"/>
          </w:tcPr>
          <w:p w:rsidR="003C04AB" w:rsidRPr="000357DB" w:rsidRDefault="003C04AB" w:rsidP="003C04AB">
            <w:pPr>
              <w:rPr>
                <w:rFonts w:asciiTheme="minorHAnsi" w:hAnsiTheme="minorHAnsi" w:cstheme="minorHAnsi"/>
              </w:rPr>
            </w:pPr>
            <w:r w:rsidRPr="000357DB">
              <w:rPr>
                <w:rFonts w:asciiTheme="minorHAnsi" w:eastAsiaTheme="minorHAnsi" w:hAnsiTheme="minorHAnsi" w:cstheme="minorHAnsi"/>
                <w:kern w:val="0"/>
                <w:lang w:val="es-ES" w:eastAsia="en-US"/>
              </w:rPr>
              <w:t>TRIPODE PARA CAMARA</w:t>
            </w:r>
          </w:p>
        </w:tc>
        <w:tc>
          <w:tcPr>
            <w:tcW w:w="3260" w:type="dxa"/>
          </w:tcPr>
          <w:p w:rsidR="003C04AB" w:rsidRPr="000357DB" w:rsidRDefault="003C04AB" w:rsidP="003C04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3C04AB" w:rsidRDefault="003C04AB" w:rsidP="003C04AB">
            <w:r w:rsidRPr="002019D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  <w:t>$</w:t>
            </w:r>
          </w:p>
        </w:tc>
        <w:tc>
          <w:tcPr>
            <w:tcW w:w="1347" w:type="dxa"/>
          </w:tcPr>
          <w:p w:rsidR="003C04AB" w:rsidRDefault="003C04AB" w:rsidP="003C04AB">
            <w:r w:rsidRPr="00222BC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  <w:t>$</w:t>
            </w:r>
          </w:p>
        </w:tc>
      </w:tr>
      <w:tr w:rsidR="003C04AB" w:rsidRPr="000357DB" w:rsidTr="00E669F8">
        <w:trPr>
          <w:trHeight w:val="530"/>
        </w:trPr>
        <w:tc>
          <w:tcPr>
            <w:tcW w:w="697" w:type="dxa"/>
          </w:tcPr>
          <w:p w:rsidR="003C04AB" w:rsidRPr="000357DB" w:rsidRDefault="003C04AB" w:rsidP="003C04AB">
            <w:pPr>
              <w:jc w:val="center"/>
              <w:rPr>
                <w:rFonts w:asciiTheme="minorHAnsi" w:hAnsiTheme="minorHAnsi" w:cstheme="minorHAnsi"/>
              </w:rPr>
            </w:pPr>
            <w:r w:rsidRPr="000357D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51" w:type="dxa"/>
          </w:tcPr>
          <w:p w:rsidR="003C04AB" w:rsidRPr="000357DB" w:rsidRDefault="003C04AB" w:rsidP="003C04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402" w:type="dxa"/>
          </w:tcPr>
          <w:p w:rsidR="003C04AB" w:rsidRPr="000357DB" w:rsidRDefault="003C04AB" w:rsidP="003C04AB">
            <w:pPr>
              <w:rPr>
                <w:rFonts w:asciiTheme="minorHAnsi" w:hAnsiTheme="minorHAnsi" w:cstheme="minorHAnsi"/>
              </w:rPr>
            </w:pPr>
            <w:r w:rsidRPr="000357DB">
              <w:rPr>
                <w:rFonts w:asciiTheme="minorHAnsi" w:eastAsiaTheme="minorHAnsi" w:hAnsiTheme="minorHAnsi" w:cstheme="minorHAnsi"/>
                <w:kern w:val="0"/>
                <w:lang w:val="es-ES" w:eastAsia="en-US"/>
              </w:rPr>
              <w:t>BATERIA PARA CAMARA REFLEX</w:t>
            </w:r>
          </w:p>
        </w:tc>
        <w:tc>
          <w:tcPr>
            <w:tcW w:w="3260" w:type="dxa"/>
          </w:tcPr>
          <w:p w:rsidR="003C04AB" w:rsidRPr="000357DB" w:rsidRDefault="003C04AB" w:rsidP="003C04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3C04AB" w:rsidRDefault="003C04AB" w:rsidP="003C04AB">
            <w:r w:rsidRPr="002019D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  <w:t>$</w:t>
            </w:r>
          </w:p>
        </w:tc>
        <w:tc>
          <w:tcPr>
            <w:tcW w:w="1347" w:type="dxa"/>
          </w:tcPr>
          <w:p w:rsidR="003C04AB" w:rsidRDefault="003C04AB" w:rsidP="003C04AB">
            <w:r w:rsidRPr="00222BC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  <w:t>$</w:t>
            </w:r>
          </w:p>
        </w:tc>
      </w:tr>
      <w:tr w:rsidR="003C04AB" w:rsidRPr="000357DB" w:rsidTr="00E669F8">
        <w:trPr>
          <w:trHeight w:val="491"/>
        </w:trPr>
        <w:tc>
          <w:tcPr>
            <w:tcW w:w="697" w:type="dxa"/>
          </w:tcPr>
          <w:p w:rsidR="003C04AB" w:rsidRPr="000357DB" w:rsidRDefault="003C04AB" w:rsidP="003C04AB">
            <w:pPr>
              <w:jc w:val="center"/>
              <w:rPr>
                <w:rFonts w:asciiTheme="minorHAnsi" w:hAnsiTheme="minorHAnsi" w:cstheme="minorHAnsi"/>
              </w:rPr>
            </w:pPr>
            <w:r w:rsidRPr="000357D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51" w:type="dxa"/>
          </w:tcPr>
          <w:p w:rsidR="003C04AB" w:rsidRPr="000357DB" w:rsidRDefault="003C04AB" w:rsidP="003C04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402" w:type="dxa"/>
          </w:tcPr>
          <w:p w:rsidR="003C04AB" w:rsidRPr="000357DB" w:rsidRDefault="003C04AB" w:rsidP="003C04AB">
            <w:pPr>
              <w:rPr>
                <w:rFonts w:asciiTheme="minorHAnsi" w:hAnsiTheme="minorHAnsi" w:cstheme="minorHAnsi"/>
              </w:rPr>
            </w:pPr>
            <w:r w:rsidRPr="000357DB">
              <w:rPr>
                <w:rFonts w:asciiTheme="minorHAnsi" w:eastAsiaTheme="minorHAnsi" w:hAnsiTheme="minorHAnsi" w:cstheme="minorHAnsi"/>
                <w:kern w:val="0"/>
                <w:lang w:val="es-ES" w:eastAsia="en-US"/>
              </w:rPr>
              <w:t>ARO DE LUZ CON TRIPODE</w:t>
            </w:r>
          </w:p>
        </w:tc>
        <w:tc>
          <w:tcPr>
            <w:tcW w:w="3260" w:type="dxa"/>
          </w:tcPr>
          <w:p w:rsidR="003C04AB" w:rsidRPr="000357DB" w:rsidRDefault="003C04AB" w:rsidP="003C04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3C04AB" w:rsidRDefault="003C04AB" w:rsidP="003C04AB">
            <w:r w:rsidRPr="002019D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  <w:t>$</w:t>
            </w:r>
          </w:p>
        </w:tc>
        <w:tc>
          <w:tcPr>
            <w:tcW w:w="1347" w:type="dxa"/>
          </w:tcPr>
          <w:p w:rsidR="003C04AB" w:rsidRDefault="003C04AB" w:rsidP="003C04AB">
            <w:r w:rsidRPr="00222BC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  <w:t>$</w:t>
            </w:r>
          </w:p>
        </w:tc>
      </w:tr>
      <w:tr w:rsidR="003C04AB" w:rsidRPr="000357DB" w:rsidTr="00E669F8">
        <w:trPr>
          <w:trHeight w:val="468"/>
        </w:trPr>
        <w:tc>
          <w:tcPr>
            <w:tcW w:w="697" w:type="dxa"/>
          </w:tcPr>
          <w:p w:rsidR="003C04AB" w:rsidRPr="000357DB" w:rsidRDefault="003C04AB" w:rsidP="003C04AB">
            <w:pPr>
              <w:jc w:val="center"/>
              <w:rPr>
                <w:rFonts w:asciiTheme="minorHAnsi" w:hAnsiTheme="minorHAnsi" w:cstheme="minorHAnsi"/>
              </w:rPr>
            </w:pPr>
            <w:r w:rsidRPr="000357D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51" w:type="dxa"/>
          </w:tcPr>
          <w:p w:rsidR="003C04AB" w:rsidRPr="000357DB" w:rsidRDefault="003C04AB" w:rsidP="003C04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402" w:type="dxa"/>
          </w:tcPr>
          <w:p w:rsidR="003C04AB" w:rsidRPr="000357DB" w:rsidRDefault="003C04AB" w:rsidP="003C04AB">
            <w:pPr>
              <w:rPr>
                <w:rFonts w:asciiTheme="minorHAnsi" w:hAnsiTheme="minorHAnsi" w:cstheme="minorHAnsi"/>
              </w:rPr>
            </w:pPr>
            <w:r w:rsidRPr="000357DB">
              <w:rPr>
                <w:rFonts w:asciiTheme="minorHAnsi" w:eastAsiaTheme="minorHAnsi" w:hAnsiTheme="minorHAnsi" w:cstheme="minorHAnsi"/>
                <w:kern w:val="0"/>
                <w:lang w:val="es-ES" w:eastAsia="en-US"/>
              </w:rPr>
              <w:t>CABINA ACÚSTICA PORTÁTIL</w:t>
            </w:r>
          </w:p>
        </w:tc>
        <w:tc>
          <w:tcPr>
            <w:tcW w:w="3260" w:type="dxa"/>
          </w:tcPr>
          <w:p w:rsidR="003C04AB" w:rsidRPr="000357DB" w:rsidRDefault="003C04AB" w:rsidP="003C04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3C04AB" w:rsidRDefault="003C04AB" w:rsidP="003C04AB">
            <w:r w:rsidRPr="002019D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  <w:t>$</w:t>
            </w:r>
          </w:p>
        </w:tc>
        <w:tc>
          <w:tcPr>
            <w:tcW w:w="1347" w:type="dxa"/>
          </w:tcPr>
          <w:p w:rsidR="003C04AB" w:rsidRDefault="003C04AB" w:rsidP="003C04AB">
            <w:r w:rsidRPr="00222BC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  <w:t>$</w:t>
            </w:r>
          </w:p>
        </w:tc>
      </w:tr>
      <w:tr w:rsidR="003C04AB" w:rsidRPr="000357DB" w:rsidTr="00E669F8">
        <w:trPr>
          <w:trHeight w:val="468"/>
        </w:trPr>
        <w:tc>
          <w:tcPr>
            <w:tcW w:w="697" w:type="dxa"/>
          </w:tcPr>
          <w:p w:rsidR="003C04AB" w:rsidRPr="000357DB" w:rsidRDefault="003C04AB" w:rsidP="003C04AB">
            <w:pPr>
              <w:jc w:val="center"/>
              <w:rPr>
                <w:rFonts w:asciiTheme="minorHAnsi" w:hAnsiTheme="minorHAnsi" w:cstheme="minorHAnsi"/>
              </w:rPr>
            </w:pPr>
            <w:r w:rsidRPr="000357DB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851" w:type="dxa"/>
          </w:tcPr>
          <w:p w:rsidR="003C04AB" w:rsidRPr="000357DB" w:rsidRDefault="003C04AB" w:rsidP="003C04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402" w:type="dxa"/>
          </w:tcPr>
          <w:p w:rsidR="003C04AB" w:rsidRPr="000357DB" w:rsidRDefault="003C04AB" w:rsidP="003C04AB">
            <w:pPr>
              <w:rPr>
                <w:rFonts w:asciiTheme="minorHAnsi" w:hAnsiTheme="minorHAnsi" w:cstheme="minorHAnsi"/>
              </w:rPr>
            </w:pPr>
            <w:r w:rsidRPr="000357DB">
              <w:rPr>
                <w:rFonts w:asciiTheme="minorHAnsi" w:eastAsiaTheme="minorHAnsi" w:hAnsiTheme="minorHAnsi" w:cstheme="minorHAnsi"/>
                <w:kern w:val="0"/>
                <w:lang w:val="es-ES" w:eastAsia="en-US"/>
              </w:rPr>
              <w:t>AURICULARES</w:t>
            </w:r>
          </w:p>
        </w:tc>
        <w:tc>
          <w:tcPr>
            <w:tcW w:w="3260" w:type="dxa"/>
          </w:tcPr>
          <w:p w:rsidR="003C04AB" w:rsidRPr="000357DB" w:rsidRDefault="003C04AB" w:rsidP="003C04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3C04AB" w:rsidRDefault="003C04AB" w:rsidP="003C04AB">
            <w:r w:rsidRPr="002019D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  <w:t>$</w:t>
            </w:r>
          </w:p>
        </w:tc>
        <w:tc>
          <w:tcPr>
            <w:tcW w:w="1347" w:type="dxa"/>
          </w:tcPr>
          <w:p w:rsidR="003C04AB" w:rsidRDefault="003C04AB" w:rsidP="003C04AB">
            <w:r w:rsidRPr="00222BC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  <w:t>$</w:t>
            </w:r>
          </w:p>
        </w:tc>
      </w:tr>
      <w:tr w:rsidR="003C04AB" w:rsidRPr="000357DB" w:rsidTr="00E669F8">
        <w:trPr>
          <w:trHeight w:val="500"/>
        </w:trPr>
        <w:tc>
          <w:tcPr>
            <w:tcW w:w="697" w:type="dxa"/>
          </w:tcPr>
          <w:p w:rsidR="003C04AB" w:rsidRPr="000357DB" w:rsidRDefault="003C04AB" w:rsidP="003C04AB">
            <w:pPr>
              <w:jc w:val="center"/>
              <w:rPr>
                <w:rFonts w:asciiTheme="minorHAnsi" w:hAnsiTheme="minorHAnsi" w:cstheme="minorHAnsi"/>
              </w:rPr>
            </w:pPr>
            <w:r w:rsidRPr="000357DB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851" w:type="dxa"/>
          </w:tcPr>
          <w:p w:rsidR="003C04AB" w:rsidRPr="000357DB" w:rsidRDefault="003C04AB" w:rsidP="003C04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402" w:type="dxa"/>
          </w:tcPr>
          <w:p w:rsidR="003C04AB" w:rsidRPr="000357DB" w:rsidRDefault="003C04AB" w:rsidP="003C04AB">
            <w:pPr>
              <w:rPr>
                <w:rFonts w:asciiTheme="minorHAnsi" w:hAnsiTheme="minorHAnsi" w:cstheme="minorHAnsi"/>
              </w:rPr>
            </w:pPr>
            <w:r w:rsidRPr="000357DB">
              <w:rPr>
                <w:rFonts w:asciiTheme="minorHAnsi" w:eastAsiaTheme="minorHAnsi" w:hAnsiTheme="minorHAnsi" w:cstheme="minorHAnsi"/>
                <w:kern w:val="0"/>
                <w:lang w:val="es-ES" w:eastAsia="en-US"/>
              </w:rPr>
              <w:t>MICROFONO CONDENSADOR PARA COMPUTADORA</w:t>
            </w:r>
          </w:p>
        </w:tc>
        <w:tc>
          <w:tcPr>
            <w:tcW w:w="3260" w:type="dxa"/>
          </w:tcPr>
          <w:p w:rsidR="003C04AB" w:rsidRPr="000357DB" w:rsidRDefault="003C04AB" w:rsidP="003C04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3C04AB" w:rsidRDefault="003C04AB" w:rsidP="003C04AB">
            <w:r w:rsidRPr="002019D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  <w:t>$</w:t>
            </w:r>
          </w:p>
        </w:tc>
        <w:tc>
          <w:tcPr>
            <w:tcW w:w="1347" w:type="dxa"/>
          </w:tcPr>
          <w:p w:rsidR="003C04AB" w:rsidRDefault="003C04AB" w:rsidP="003C04AB">
            <w:r w:rsidRPr="00222BC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  <w:t>$</w:t>
            </w:r>
          </w:p>
        </w:tc>
      </w:tr>
      <w:tr w:rsidR="003C04AB" w:rsidRPr="000357DB" w:rsidTr="00E669F8">
        <w:trPr>
          <w:trHeight w:val="496"/>
        </w:trPr>
        <w:tc>
          <w:tcPr>
            <w:tcW w:w="697" w:type="dxa"/>
          </w:tcPr>
          <w:p w:rsidR="003C04AB" w:rsidRPr="000357DB" w:rsidRDefault="003C04AB" w:rsidP="003C04AB">
            <w:pPr>
              <w:jc w:val="center"/>
              <w:rPr>
                <w:rFonts w:asciiTheme="minorHAnsi" w:hAnsiTheme="minorHAnsi" w:cstheme="minorHAnsi"/>
              </w:rPr>
            </w:pPr>
            <w:r w:rsidRPr="000357DB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851" w:type="dxa"/>
          </w:tcPr>
          <w:p w:rsidR="003C04AB" w:rsidRPr="000357DB" w:rsidRDefault="003C04AB" w:rsidP="003C04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402" w:type="dxa"/>
          </w:tcPr>
          <w:p w:rsidR="003C04AB" w:rsidRPr="003C04AB" w:rsidRDefault="003C04AB" w:rsidP="003C04A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eastAsiaTheme="minorHAnsi" w:hAnsiTheme="minorHAnsi" w:cstheme="minorHAnsi"/>
                <w:kern w:val="0"/>
                <w:lang w:val="es-ES" w:eastAsia="en-US"/>
              </w:rPr>
            </w:pPr>
            <w:r>
              <w:rPr>
                <w:rFonts w:asciiTheme="minorHAnsi" w:eastAsiaTheme="minorHAnsi" w:hAnsiTheme="minorHAnsi" w:cstheme="minorHAnsi"/>
                <w:kern w:val="0"/>
                <w:lang w:val="es-ES" w:eastAsia="en-US"/>
              </w:rPr>
              <w:t xml:space="preserve">FONDO TELÓN "INFINITO"CON </w:t>
            </w:r>
            <w:r w:rsidRPr="000357DB">
              <w:rPr>
                <w:rFonts w:asciiTheme="minorHAnsi" w:eastAsiaTheme="minorHAnsi" w:hAnsiTheme="minorHAnsi" w:cstheme="minorHAnsi"/>
                <w:kern w:val="0"/>
                <w:lang w:val="es-ES" w:eastAsia="en-US"/>
              </w:rPr>
              <w:t>ESTRUCTURA</w:t>
            </w:r>
            <w:r>
              <w:rPr>
                <w:rFonts w:asciiTheme="minorHAnsi" w:eastAsiaTheme="minorHAnsi" w:hAnsiTheme="minorHAnsi" w:cstheme="minorHAnsi"/>
                <w:kern w:val="0"/>
                <w:lang w:val="es-ES" w:eastAsia="en-US"/>
              </w:rPr>
              <w:t xml:space="preserve"> </w:t>
            </w:r>
            <w:r w:rsidRPr="000357DB">
              <w:rPr>
                <w:rFonts w:asciiTheme="minorHAnsi" w:eastAsiaTheme="minorHAnsi" w:hAnsiTheme="minorHAnsi" w:cstheme="minorHAnsi"/>
                <w:kern w:val="0"/>
                <w:lang w:val="es-ES" w:eastAsia="en-US"/>
              </w:rPr>
              <w:t>ENROLLABLE</w:t>
            </w:r>
          </w:p>
        </w:tc>
        <w:tc>
          <w:tcPr>
            <w:tcW w:w="3260" w:type="dxa"/>
          </w:tcPr>
          <w:p w:rsidR="003C04AB" w:rsidRPr="000357DB" w:rsidRDefault="003C04AB" w:rsidP="003C04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3C04AB" w:rsidRDefault="003C04AB" w:rsidP="003C04AB">
            <w:r w:rsidRPr="002019D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  <w:t>$</w:t>
            </w:r>
          </w:p>
        </w:tc>
        <w:tc>
          <w:tcPr>
            <w:tcW w:w="1347" w:type="dxa"/>
          </w:tcPr>
          <w:p w:rsidR="003C04AB" w:rsidRDefault="003C04AB" w:rsidP="003C04AB">
            <w:r w:rsidRPr="00222BC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  <w:t>$</w:t>
            </w:r>
          </w:p>
        </w:tc>
      </w:tr>
      <w:tr w:rsidR="003C04AB" w:rsidTr="00E669F8">
        <w:tblPrEx>
          <w:tblCellMar>
            <w:left w:w="70" w:type="dxa"/>
            <w:right w:w="70" w:type="dxa"/>
          </w:tblCellMar>
          <w:tblLook w:val="0000"/>
        </w:tblPrEx>
        <w:trPr>
          <w:trHeight w:val="400"/>
        </w:trPr>
        <w:tc>
          <w:tcPr>
            <w:tcW w:w="4950" w:type="dxa"/>
            <w:gridSpan w:val="3"/>
          </w:tcPr>
          <w:p w:rsidR="003C04AB" w:rsidRDefault="003C04AB" w:rsidP="003C04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3C04AB" w:rsidRDefault="003C04AB" w:rsidP="003C04AB">
            <w:pPr>
              <w:rPr>
                <w:rFonts w:asciiTheme="minorHAnsi" w:hAnsiTheme="minorHAnsi" w:cstheme="minorHAnsi"/>
              </w:rPr>
            </w:pPr>
          </w:p>
          <w:p w:rsidR="003C04AB" w:rsidRPr="005418E7" w:rsidRDefault="003C04AB" w:rsidP="003C04A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418E7">
              <w:rPr>
                <w:rFonts w:asciiTheme="minorHAnsi" w:hAnsiTheme="minorHAnsi" w:cstheme="minorHAnsi"/>
                <w:b/>
                <w:sz w:val="26"/>
                <w:szCs w:val="26"/>
              </w:rPr>
              <w:t>TOTAL</w:t>
            </w:r>
          </w:p>
        </w:tc>
        <w:tc>
          <w:tcPr>
            <w:tcW w:w="1560" w:type="dxa"/>
          </w:tcPr>
          <w:p w:rsidR="003C04AB" w:rsidRDefault="003C04AB" w:rsidP="003C04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  <w:t>$</w:t>
            </w:r>
          </w:p>
        </w:tc>
        <w:tc>
          <w:tcPr>
            <w:tcW w:w="1347" w:type="dxa"/>
          </w:tcPr>
          <w:p w:rsidR="003C04AB" w:rsidRDefault="003C04AB" w:rsidP="003C04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  <w:t>$</w:t>
            </w:r>
          </w:p>
        </w:tc>
      </w:tr>
      <w:tr w:rsidR="00144C44" w:rsidTr="003C04AB">
        <w:tblPrEx>
          <w:tblCellMar>
            <w:left w:w="70" w:type="dxa"/>
            <w:right w:w="70" w:type="dxa"/>
          </w:tblCellMar>
          <w:tblLook w:val="0000"/>
        </w:tblPrEx>
        <w:trPr>
          <w:trHeight w:val="585"/>
        </w:trPr>
        <w:tc>
          <w:tcPr>
            <w:tcW w:w="11117" w:type="dxa"/>
            <w:gridSpan w:val="6"/>
          </w:tcPr>
          <w:p w:rsidR="00144C44" w:rsidRDefault="00144C44" w:rsidP="00144C44">
            <w:pPr>
              <w:rPr>
                <w:rFonts w:eastAsia="Times New Roman"/>
                <w:b/>
                <w:bCs/>
                <w:i/>
                <w:iCs/>
                <w:color w:val="000000"/>
                <w:kern w:val="0"/>
              </w:rPr>
            </w:pPr>
          </w:p>
          <w:p w:rsidR="00144C44" w:rsidRPr="00144C44" w:rsidRDefault="00144C44" w:rsidP="00144C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4C4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>TOTAL (en letras): Son pesos</w:t>
            </w: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…………………………………………………………………………………………………………………………………………</w:t>
            </w:r>
          </w:p>
        </w:tc>
      </w:tr>
    </w:tbl>
    <w:p w:rsidR="001248A3" w:rsidRDefault="001248A3" w:rsidP="003C04AB">
      <w:pPr>
        <w:spacing w:line="360" w:lineRule="auto"/>
        <w:ind w:left="-570" w:firstLine="1278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BA5635" w:rsidRPr="00E669F8" w:rsidRDefault="00BA5635" w:rsidP="00E669F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E669F8">
        <w:rPr>
          <w:rFonts w:ascii="Arial" w:hAnsi="Arial" w:cs="Arial"/>
          <w:b/>
          <w:sz w:val="18"/>
          <w:szCs w:val="18"/>
        </w:rPr>
        <w:t>FIRMA:</w:t>
      </w:r>
    </w:p>
    <w:p w:rsidR="00E669F8" w:rsidRPr="00E669F8" w:rsidRDefault="00E669F8" w:rsidP="00E669F8">
      <w:pPr>
        <w:spacing w:line="360" w:lineRule="auto"/>
        <w:ind w:left="-570" w:firstLine="1278"/>
        <w:jc w:val="center"/>
        <w:rPr>
          <w:rFonts w:ascii="Arial" w:hAnsi="Arial" w:cs="Arial"/>
          <w:b/>
          <w:sz w:val="18"/>
          <w:szCs w:val="18"/>
        </w:rPr>
      </w:pPr>
      <w:r w:rsidRPr="00E669F8">
        <w:rPr>
          <w:rFonts w:ascii="Arial" w:hAnsi="Arial" w:cs="Arial"/>
          <w:b/>
          <w:sz w:val="18"/>
          <w:szCs w:val="18"/>
        </w:rPr>
        <w:t>ACLARACIÓN:</w:t>
      </w:r>
    </w:p>
    <w:p w:rsidR="00E041F6" w:rsidRPr="00E669F8" w:rsidRDefault="003C04AB" w:rsidP="00E669F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E669F8">
        <w:rPr>
          <w:rFonts w:ascii="Arial" w:hAnsi="Arial" w:cs="Arial"/>
          <w:b/>
          <w:sz w:val="18"/>
          <w:szCs w:val="18"/>
        </w:rPr>
        <w:t>CARGO:</w:t>
      </w:r>
    </w:p>
    <w:sectPr w:rsidR="00E041F6" w:rsidRPr="00E669F8" w:rsidSect="003C04AB">
      <w:headerReference w:type="default" r:id="rId7"/>
      <w:pgSz w:w="11906" w:h="16838"/>
      <w:pgMar w:top="991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CEB" w:rsidRDefault="00571CEB" w:rsidP="00E041F6">
      <w:r>
        <w:separator/>
      </w:r>
    </w:p>
  </w:endnote>
  <w:endnote w:type="continuationSeparator" w:id="0">
    <w:p w:rsidR="00571CEB" w:rsidRDefault="00571CEB" w:rsidP="00E04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CEB" w:rsidRDefault="00571CEB" w:rsidP="00E041F6">
      <w:r>
        <w:separator/>
      </w:r>
    </w:p>
  </w:footnote>
  <w:footnote w:type="continuationSeparator" w:id="0">
    <w:p w:rsidR="00571CEB" w:rsidRDefault="00571CEB" w:rsidP="00E04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920" w:rsidRPr="00BA38EB" w:rsidRDefault="00E041F6" w:rsidP="00C71920">
    <w:pPr>
      <w:pStyle w:val="Encabezado"/>
      <w:jc w:val="right"/>
      <w:rPr>
        <w:i/>
        <w:sz w:val="16"/>
        <w:szCs w:val="16"/>
      </w:rPr>
    </w:pPr>
    <w:r>
      <w:rPr>
        <w:noProof/>
        <w:lang w:val="es-ES" w:eastAsia="es-ES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-346710</wp:posOffset>
          </wp:positionH>
          <wp:positionV relativeFrom="paragraph">
            <wp:posOffset>-230505</wp:posOffset>
          </wp:positionV>
          <wp:extent cx="2129155" cy="1047750"/>
          <wp:effectExtent l="19050" t="0" r="4445" b="0"/>
          <wp:wrapSquare wrapText="largest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155" cy="1047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  <w:r w:rsidR="00C71920">
      <w:rPr>
        <w:rFonts w:ascii="Century Schoolbook" w:hAnsi="Century Schoolbook"/>
        <w:i/>
        <w:sz w:val="16"/>
        <w:szCs w:val="16"/>
      </w:rPr>
      <w:t xml:space="preserve">2021 </w:t>
    </w:r>
    <w:r w:rsidR="00C71920" w:rsidRPr="009F2E75">
      <w:rPr>
        <w:rFonts w:ascii="Century Schoolbook" w:hAnsi="Century Schoolbook"/>
        <w:i/>
        <w:sz w:val="16"/>
        <w:szCs w:val="16"/>
      </w:rPr>
      <w:t xml:space="preserve">– </w:t>
    </w:r>
    <w:r w:rsidR="00C71920" w:rsidRPr="00FA347F">
      <w:rPr>
        <w:sz w:val="16"/>
        <w:szCs w:val="16"/>
      </w:rPr>
      <w:t xml:space="preserve">"Año de homenaje al premio nobel de medicina Dr. Cesar </w:t>
    </w:r>
    <w:proofErr w:type="spellStart"/>
    <w:r w:rsidR="00C71920" w:rsidRPr="00FA347F">
      <w:rPr>
        <w:sz w:val="16"/>
        <w:szCs w:val="16"/>
      </w:rPr>
      <w:t>Milstein</w:t>
    </w:r>
    <w:proofErr w:type="spellEnd"/>
    <w:r w:rsidR="00C71920" w:rsidRPr="00FA347F">
      <w:rPr>
        <w:sz w:val="16"/>
        <w:szCs w:val="16"/>
      </w:rPr>
      <w:t>"</w:t>
    </w:r>
  </w:p>
  <w:p w:rsidR="00C71920" w:rsidRDefault="00C71920" w:rsidP="00C71920">
    <w:pPr>
      <w:pStyle w:val="Encabezado"/>
    </w:pPr>
    <w:r>
      <w:rPr>
        <w:noProof/>
      </w:rPr>
      <w:drawing>
        <wp:anchor distT="0" distB="0" distL="0" distR="0" simplePos="0" relativeHeight="251661312" behindDoc="0" locked="0" layoutInCell="1" allowOverlap="1">
          <wp:simplePos x="0" y="0"/>
          <wp:positionH relativeFrom="character">
            <wp:posOffset>-6724015</wp:posOffset>
          </wp:positionH>
          <wp:positionV relativeFrom="line">
            <wp:posOffset>59690</wp:posOffset>
          </wp:positionV>
          <wp:extent cx="2181225" cy="1076325"/>
          <wp:effectExtent l="19050" t="0" r="9525" b="0"/>
          <wp:wrapSquare wrapText="largest"/>
          <wp:docPr id="4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0" locked="0" layoutInCell="1" allowOverlap="1">
          <wp:simplePos x="0" y="0"/>
          <wp:positionH relativeFrom="character">
            <wp:posOffset>-6724015</wp:posOffset>
          </wp:positionH>
          <wp:positionV relativeFrom="line">
            <wp:posOffset>59690</wp:posOffset>
          </wp:positionV>
          <wp:extent cx="2181225" cy="1076325"/>
          <wp:effectExtent l="19050" t="0" r="9525" b="0"/>
          <wp:wrapSquare wrapText="largest"/>
          <wp:docPr id="5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0" locked="0" layoutInCell="1" allowOverlap="1">
          <wp:simplePos x="0" y="0"/>
          <wp:positionH relativeFrom="character">
            <wp:posOffset>-6724015</wp:posOffset>
          </wp:positionH>
          <wp:positionV relativeFrom="line">
            <wp:posOffset>59690</wp:posOffset>
          </wp:positionV>
          <wp:extent cx="2181225" cy="1076325"/>
          <wp:effectExtent l="19050" t="0" r="9525" b="0"/>
          <wp:wrapSquare wrapText="largest"/>
          <wp:docPr id="6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4384" behindDoc="0" locked="0" layoutInCell="1" allowOverlap="1">
          <wp:simplePos x="0" y="0"/>
          <wp:positionH relativeFrom="character">
            <wp:posOffset>-6724015</wp:posOffset>
          </wp:positionH>
          <wp:positionV relativeFrom="line">
            <wp:posOffset>59690</wp:posOffset>
          </wp:positionV>
          <wp:extent cx="2181225" cy="1076325"/>
          <wp:effectExtent l="19050" t="0" r="9525" b="0"/>
          <wp:wrapSquare wrapText="largest"/>
          <wp:docPr id="7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5408" behindDoc="0" locked="0" layoutInCell="1" allowOverlap="1">
          <wp:simplePos x="0" y="0"/>
          <wp:positionH relativeFrom="character">
            <wp:posOffset>-6724015</wp:posOffset>
          </wp:positionH>
          <wp:positionV relativeFrom="line">
            <wp:posOffset>59690</wp:posOffset>
          </wp:positionV>
          <wp:extent cx="2181225" cy="1076325"/>
          <wp:effectExtent l="19050" t="0" r="9525" b="0"/>
          <wp:wrapSquare wrapText="largest"/>
          <wp:docPr id="8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6432" behindDoc="0" locked="0" layoutInCell="1" allowOverlap="1">
          <wp:simplePos x="0" y="0"/>
          <wp:positionH relativeFrom="character">
            <wp:posOffset>-6724015</wp:posOffset>
          </wp:positionH>
          <wp:positionV relativeFrom="line">
            <wp:posOffset>59690</wp:posOffset>
          </wp:positionV>
          <wp:extent cx="2181225" cy="1076325"/>
          <wp:effectExtent l="19050" t="0" r="9525" b="0"/>
          <wp:wrapSquare wrapText="largest"/>
          <wp:docPr id="9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41F6" w:rsidRDefault="00E041F6" w:rsidP="00E041F6">
    <w:pPr>
      <w:pStyle w:val="Normal1"/>
      <w:keepNext/>
      <w:tabs>
        <w:tab w:val="left" w:pos="2694"/>
        <w:tab w:val="center" w:pos="4561"/>
        <w:tab w:val="right" w:pos="8980"/>
        <w:tab w:val="right" w:pos="9215"/>
      </w:tabs>
      <w:spacing w:before="240" w:after="0" w:line="240" w:lineRule="auto"/>
      <w:ind w:left="142"/>
      <w:contextualSpacing w:val="0"/>
      <w:jc w:val="right"/>
      <w:rPr>
        <w:rFonts w:ascii="Century Schoolbook" w:eastAsia="Century Schoolbook" w:hAnsi="Century Schoolbook" w:cs="Century Schoolbook"/>
        <w:i/>
        <w:sz w:val="16"/>
        <w:szCs w:val="16"/>
      </w:rPr>
    </w:pPr>
  </w:p>
  <w:p w:rsidR="00E041F6" w:rsidRPr="00216242" w:rsidRDefault="00E041F6" w:rsidP="00E041F6">
    <w:pPr>
      <w:pStyle w:val="Encabezamiento"/>
      <w:tabs>
        <w:tab w:val="left" w:pos="2552"/>
        <w:tab w:val="left" w:pos="2970"/>
        <w:tab w:val="right" w:pos="9072"/>
      </w:tabs>
      <w:ind w:left="142"/>
      <w:jc w:val="right"/>
      <w:rPr>
        <w:i/>
        <w:sz w:val="16"/>
        <w:szCs w:val="16"/>
      </w:rPr>
    </w:pPr>
    <w:r>
      <w:tab/>
    </w:r>
    <w:r w:rsidRPr="00216242">
      <w:rPr>
        <w:rFonts w:ascii="Century Schoolbook" w:hAnsi="Century Schoolbook"/>
        <w:i/>
        <w:sz w:val="16"/>
        <w:szCs w:val="16"/>
      </w:rPr>
      <w:t xml:space="preserve"> </w:t>
    </w:r>
  </w:p>
  <w:p w:rsidR="00E041F6" w:rsidRDefault="00E041F6" w:rsidP="00E041F6">
    <w:pPr>
      <w:pStyle w:val="Encabezado"/>
    </w:pPr>
    <w:r>
      <w:t xml:space="preserve">            </w:t>
    </w:r>
  </w:p>
  <w:p w:rsidR="00E041F6" w:rsidRDefault="00E041F6" w:rsidP="00E041F6">
    <w:pPr>
      <w:pStyle w:val="Encabezado"/>
    </w:pPr>
  </w:p>
  <w:p w:rsidR="00E041F6" w:rsidRDefault="00E041F6" w:rsidP="00E041F6">
    <w:pPr>
      <w:pStyle w:val="Encabezado"/>
    </w:pPr>
  </w:p>
  <w:p w:rsidR="00E041F6" w:rsidRPr="003C04AB" w:rsidRDefault="002F7C28" w:rsidP="003C04AB">
    <w:pPr>
      <w:pStyle w:val="Encabezado"/>
      <w:jc w:val="right"/>
      <w:rPr>
        <w:sz w:val="28"/>
        <w:szCs w:val="28"/>
      </w:rPr>
    </w:pPr>
    <w:r>
      <w:rPr>
        <w:sz w:val="28"/>
        <w:szCs w:val="28"/>
      </w:rPr>
      <w:t>ANEXO I.B</w:t>
    </w:r>
  </w:p>
  <w:p w:rsidR="00E041F6" w:rsidRDefault="00E041F6" w:rsidP="00E041F6">
    <w:pPr>
      <w:pStyle w:val="Encabezado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</w:t>
    </w:r>
  </w:p>
  <w:p w:rsidR="00E041F6" w:rsidRDefault="00E041F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E041F6"/>
    <w:rsid w:val="000357DB"/>
    <w:rsid w:val="001248A3"/>
    <w:rsid w:val="00144C44"/>
    <w:rsid w:val="002F7C28"/>
    <w:rsid w:val="00325886"/>
    <w:rsid w:val="003C04AB"/>
    <w:rsid w:val="004630E0"/>
    <w:rsid w:val="004A4876"/>
    <w:rsid w:val="005418E7"/>
    <w:rsid w:val="00571CEB"/>
    <w:rsid w:val="00BA5635"/>
    <w:rsid w:val="00BB1946"/>
    <w:rsid w:val="00C71920"/>
    <w:rsid w:val="00C75051"/>
    <w:rsid w:val="00E041F6"/>
    <w:rsid w:val="00E669F8"/>
    <w:rsid w:val="00ED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41F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041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041F6"/>
    <w:rPr>
      <w:rFonts w:ascii="Calibri" w:eastAsia="Calibri" w:hAnsi="Calibri" w:cs="Times New Roman"/>
      <w:kern w:val="3"/>
      <w:sz w:val="20"/>
      <w:szCs w:val="20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E041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1F6"/>
    <w:rPr>
      <w:rFonts w:ascii="Calibri" w:eastAsia="Calibri" w:hAnsi="Calibri" w:cs="Times New Roman"/>
      <w:kern w:val="3"/>
      <w:sz w:val="20"/>
      <w:szCs w:val="20"/>
      <w:lang w:val="es-AR" w:eastAsia="es-AR"/>
    </w:rPr>
  </w:style>
  <w:style w:type="paragraph" w:customStyle="1" w:styleId="Encabezamiento">
    <w:name w:val="Encabezamiento"/>
    <w:basedOn w:val="Normal"/>
    <w:rsid w:val="00E041F6"/>
    <w:pPr>
      <w:widowControl/>
      <w:suppressLineNumbers/>
      <w:tabs>
        <w:tab w:val="left" w:pos="708"/>
        <w:tab w:val="center" w:pos="4419"/>
        <w:tab w:val="right" w:pos="8838"/>
      </w:tabs>
      <w:autoSpaceDN/>
      <w:spacing w:line="100" w:lineRule="atLeast"/>
    </w:pPr>
    <w:rPr>
      <w:kern w:val="0"/>
      <w:sz w:val="22"/>
      <w:szCs w:val="22"/>
      <w:lang w:eastAsia="en-US"/>
    </w:rPr>
  </w:style>
  <w:style w:type="paragraph" w:customStyle="1" w:styleId="Normal1">
    <w:name w:val="Normal1"/>
    <w:rsid w:val="00E041F6"/>
    <w:pPr>
      <w:pBdr>
        <w:top w:val="nil"/>
        <w:left w:val="nil"/>
        <w:bottom w:val="nil"/>
        <w:right w:val="nil"/>
        <w:between w:val="nil"/>
      </w:pBdr>
      <w:contextualSpacing/>
    </w:pPr>
    <w:rPr>
      <w:rFonts w:ascii="Calibri" w:eastAsia="Calibri" w:hAnsi="Calibri" w:cs="Calibri"/>
      <w:color w:val="00000A"/>
      <w:lang w:val="es-AR" w:eastAsia="es-AR"/>
    </w:rPr>
  </w:style>
  <w:style w:type="table" w:styleId="Tablaconcuadrcula">
    <w:name w:val="Table Grid"/>
    <w:basedOn w:val="Tablanormal"/>
    <w:uiPriority w:val="59"/>
    <w:rsid w:val="00E04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DC614-7CF2-423F-80F5-D0ACDD59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2020-11-20T16:50:00Z</dcterms:created>
  <dcterms:modified xsi:type="dcterms:W3CDTF">2021-02-12T15:13:00Z</dcterms:modified>
</cp:coreProperties>
</file>