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16" w:rsidRDefault="00157C16" w:rsidP="00157C16">
      <w:r>
        <w:rPr>
          <w:rFonts w:ascii="Arial" w:hAnsi="Arial" w:cs="Arial"/>
          <w:b/>
          <w:sz w:val="18"/>
          <w:szCs w:val="18"/>
          <w:u w:val="single"/>
        </w:rPr>
        <w:t>FORMULARIO DE COTIZACIÓN: CONTRATACIÓN DIRECTA</w:t>
      </w:r>
      <w:r w:rsidR="002C1EB3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 Nº   </w:t>
      </w:r>
    </w:p>
    <w:p w:rsidR="00157C16" w:rsidRDefault="00157C16" w:rsidP="00157C16">
      <w:pPr>
        <w:spacing w:line="360" w:lineRule="auto"/>
        <w:ind w:left="-570"/>
        <w:rPr>
          <w:rFonts w:ascii="Arial" w:hAnsi="Arial" w:cs="Arial"/>
          <w:sz w:val="18"/>
          <w:szCs w:val="18"/>
        </w:rPr>
      </w:pPr>
    </w:p>
    <w:p w:rsidR="00B7493B" w:rsidRDefault="00157C16" w:rsidP="004B43E7">
      <w:pPr>
        <w:spacing w:line="360" w:lineRule="auto"/>
        <w:ind w:right="-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6B3F24">
        <w:rPr>
          <w:rFonts w:ascii="Arial" w:hAnsi="Arial" w:cs="Arial"/>
          <w:sz w:val="18"/>
          <w:szCs w:val="18"/>
        </w:rPr>
        <w:t>/La</w:t>
      </w:r>
      <w:r>
        <w:rPr>
          <w:rFonts w:ascii="Arial" w:hAnsi="Arial" w:cs="Arial"/>
          <w:sz w:val="18"/>
          <w:szCs w:val="18"/>
        </w:rPr>
        <w:t xml:space="preserve"> que suscribe</w:t>
      </w:r>
      <w:r w:rsidR="006B3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....................................................</w:t>
      </w:r>
      <w:r w:rsidR="006B3F24"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z w:val="18"/>
          <w:szCs w:val="18"/>
        </w:rPr>
        <w:t>..........................</w:t>
      </w:r>
      <w:r w:rsidR="006B3F24">
        <w:rPr>
          <w:rFonts w:ascii="Arial" w:hAnsi="Arial" w:cs="Arial"/>
          <w:sz w:val="18"/>
          <w:szCs w:val="18"/>
        </w:rPr>
        <w:t xml:space="preserve">, DNI </w:t>
      </w:r>
      <w:r>
        <w:rPr>
          <w:rFonts w:ascii="Arial" w:hAnsi="Arial" w:cs="Arial"/>
          <w:sz w:val="18"/>
          <w:szCs w:val="18"/>
        </w:rPr>
        <w:t>.....</w:t>
      </w:r>
      <w:r w:rsidR="006B3F24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.............................</w:t>
      </w:r>
      <w:r w:rsidR="006B3F2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en nombre y representación de la Empresa</w:t>
      </w:r>
      <w:r w:rsidR="006B3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………..………………………….......……..……</w:t>
      </w:r>
      <w:r w:rsidR="006B3F24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</w:t>
      </w:r>
      <w:r w:rsidR="006B3F24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</w:t>
      </w:r>
      <w:r w:rsidR="006B3F2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con  domicilio  legal en  la  Calle</w:t>
      </w:r>
      <w:r w:rsidR="006B3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</w:t>
      </w:r>
      <w:r w:rsidR="006B3F24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……</w:t>
      </w:r>
      <w:r w:rsidR="006B3F24">
        <w:rPr>
          <w:rFonts w:ascii="Arial" w:hAnsi="Arial" w:cs="Arial"/>
          <w:sz w:val="18"/>
          <w:szCs w:val="18"/>
        </w:rPr>
        <w:t xml:space="preserve">…. </w:t>
      </w:r>
      <w:r>
        <w:rPr>
          <w:rFonts w:ascii="Arial" w:hAnsi="Arial" w:cs="Arial"/>
          <w:sz w:val="18"/>
          <w:szCs w:val="18"/>
        </w:rPr>
        <w:t>N°..………</w:t>
      </w:r>
      <w:r w:rsidR="006B3F24">
        <w:rPr>
          <w:rFonts w:ascii="Arial" w:hAnsi="Arial" w:cs="Arial"/>
          <w:sz w:val="18"/>
          <w:szCs w:val="18"/>
        </w:rPr>
        <w:t xml:space="preserve">……, </w:t>
      </w:r>
      <w:r>
        <w:rPr>
          <w:rFonts w:ascii="Arial" w:hAnsi="Arial" w:cs="Arial"/>
          <w:sz w:val="18"/>
          <w:szCs w:val="18"/>
        </w:rPr>
        <w:t>Localidad</w:t>
      </w:r>
      <w:r w:rsidR="006B3F2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…</w:t>
      </w:r>
      <w:r w:rsidR="006B3F24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………...………………………</w:t>
      </w:r>
      <w:r w:rsidR="006B3F24">
        <w:rPr>
          <w:rFonts w:ascii="Arial" w:hAnsi="Arial" w:cs="Arial"/>
          <w:sz w:val="18"/>
          <w:szCs w:val="18"/>
        </w:rPr>
        <w:t xml:space="preserve">…………., </w:t>
      </w:r>
      <w:r>
        <w:rPr>
          <w:rFonts w:ascii="Arial" w:hAnsi="Arial" w:cs="Arial"/>
          <w:sz w:val="18"/>
          <w:szCs w:val="18"/>
        </w:rPr>
        <w:t>Teléfono</w:t>
      </w:r>
      <w:r w:rsidR="006B3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</w:t>
      </w:r>
      <w:r w:rsidR="006B3F24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</w:t>
      </w:r>
      <w:r w:rsidR="006B3F2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Fax</w:t>
      </w:r>
      <w:r w:rsidR="006B3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</w:t>
      </w:r>
      <w:r w:rsidR="006B3F24">
        <w:rPr>
          <w:rFonts w:ascii="Arial" w:hAnsi="Arial" w:cs="Arial"/>
          <w:sz w:val="18"/>
          <w:szCs w:val="18"/>
        </w:rPr>
        <w:t xml:space="preserve">..........................., </w:t>
      </w:r>
      <w:r>
        <w:rPr>
          <w:rFonts w:ascii="Arial" w:hAnsi="Arial" w:cs="Arial"/>
          <w:sz w:val="18"/>
          <w:szCs w:val="18"/>
        </w:rPr>
        <w:t>E-MAIL</w:t>
      </w:r>
      <w:r w:rsidR="006B3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</w:t>
      </w:r>
      <w:r w:rsidR="006B3F24">
        <w:rPr>
          <w:rFonts w:ascii="Arial" w:hAnsi="Arial" w:cs="Arial"/>
          <w:sz w:val="18"/>
          <w:szCs w:val="18"/>
        </w:rPr>
        <w:t>……………….</w:t>
      </w:r>
      <w:r>
        <w:rPr>
          <w:rFonts w:ascii="Arial" w:hAnsi="Arial" w:cs="Arial"/>
          <w:sz w:val="18"/>
          <w:szCs w:val="18"/>
        </w:rPr>
        <w:t>…</w:t>
      </w:r>
      <w:r w:rsidR="006B3F24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………………….……………….</w:t>
      </w:r>
      <w:r w:rsidR="006B3F2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CUIT</w:t>
      </w:r>
      <w:r w:rsidR="006B3F24">
        <w:rPr>
          <w:rFonts w:ascii="Arial" w:hAnsi="Arial" w:cs="Arial"/>
          <w:sz w:val="18"/>
          <w:szCs w:val="18"/>
        </w:rPr>
        <w:t xml:space="preserve"> Nº </w:t>
      </w:r>
      <w:r>
        <w:rPr>
          <w:rFonts w:ascii="Arial" w:hAnsi="Arial" w:cs="Arial"/>
          <w:sz w:val="18"/>
          <w:szCs w:val="18"/>
        </w:rPr>
        <w:t>...</w:t>
      </w:r>
      <w:r w:rsidR="006B3F24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</w:t>
      </w:r>
      <w:r w:rsidR="006B3F2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...................................</w:t>
      </w:r>
      <w:r w:rsidR="006B3F24">
        <w:rPr>
          <w:rFonts w:ascii="Arial" w:hAnsi="Arial" w:cs="Arial"/>
          <w:sz w:val="18"/>
          <w:szCs w:val="18"/>
        </w:rPr>
        <w:t>-…..</w:t>
      </w:r>
      <w:r>
        <w:rPr>
          <w:rFonts w:ascii="Arial" w:hAnsi="Arial" w:cs="Arial"/>
          <w:sz w:val="18"/>
          <w:szCs w:val="18"/>
        </w:rPr>
        <w:t>.... y con poder suficiente para obrar en su nombre, según consta en acta</w:t>
      </w:r>
      <w:r w:rsidR="002E3D8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poder que acompaña, luego de interiorizarse de las condiciones particulares y técnicas que rigen la presente compulsa, cotiza los siguientes precios: </w:t>
      </w:r>
    </w:p>
    <w:p w:rsidR="00E511F7" w:rsidRPr="00D70B22" w:rsidRDefault="00E511F7" w:rsidP="004B43E7">
      <w:pPr>
        <w:spacing w:line="360" w:lineRule="auto"/>
        <w:ind w:right="-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1084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104"/>
        <w:gridCol w:w="689"/>
        <w:gridCol w:w="724"/>
        <w:gridCol w:w="232"/>
        <w:gridCol w:w="3623"/>
        <w:gridCol w:w="1819"/>
        <w:gridCol w:w="1337"/>
        <w:gridCol w:w="1314"/>
      </w:tblGrid>
      <w:tr w:rsidR="00FC7D67" w:rsidRPr="00E36807" w:rsidTr="00E36807">
        <w:trPr>
          <w:trHeight w:val="620"/>
          <w:tblHeader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RENGLÓN N°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CANT.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UNIDAD DE MEDIDA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DESCRIPCIÓN o ESPECIFICACIONES TÉCNICAS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C7D67" w:rsidRPr="00E36807" w:rsidRDefault="005E790B" w:rsidP="005E790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MARCA/MOD./ART.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PRECIO UNITARIO </w:t>
            </w:r>
            <w:r w:rsidRPr="00E3680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(IVA Incl.) 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PRECIO TOTAL </w:t>
            </w:r>
            <w:r w:rsidRPr="00E3680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(IVA Incl.)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UNIDAD 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0645BA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ABROCHADORA PINZA 21/6  METALICA,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UNIDAD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ADHESIVO BARRA POR 40 GRAMOS,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UNIDAD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ADHESIVO  SINTETICO 30 ML,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CAJA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BANDAS ELASTICAS GRANDES X 1000 G</w:t>
            </w:r>
            <w:r w:rsidRPr="00E36807">
              <w:rPr>
                <w:rFonts w:ascii="Times New Roman" w:hAnsi="Times New Roman"/>
                <w:sz w:val="18"/>
                <w:szCs w:val="18"/>
              </w:rPr>
              <w:t>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BLIBLIORATO A4  GRIS,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BOLIGRAFO TRAZO MEDIO AZUL,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UNIDAD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BOLIGRAFO TRAZO MEDIO NEGRO,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BOLIGRAFO TRAZO MEDIO ROJO,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CAJA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BROCHE 21/6 X 1000,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UNIDAD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BROCHE 50 X 1000,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UNIDAD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 xml:space="preserve">CAJA ARCHIVO </w:t>
            </w:r>
            <w:proofErr w:type="gramStart"/>
            <w:r w:rsidRPr="00E36807">
              <w:rPr>
                <w:rFonts w:ascii="Times New Roman" w:hAnsi="Times New Roman"/>
                <w:sz w:val="18"/>
                <w:szCs w:val="18"/>
              </w:rPr>
              <w:t>AZUL ,</w:t>
            </w:r>
            <w:proofErr w:type="gramEnd"/>
            <w:r w:rsidRPr="00E36807">
              <w:rPr>
                <w:rFonts w:ascii="Times New Roman" w:hAnsi="Times New Roman"/>
                <w:sz w:val="18"/>
                <w:szCs w:val="18"/>
              </w:rPr>
              <w:t xml:space="preserve">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CAJA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 xml:space="preserve">CHINCHE METALICA X </w:t>
            </w:r>
            <w:proofErr w:type="gramStart"/>
            <w:r w:rsidRPr="00E36807">
              <w:rPr>
                <w:rFonts w:ascii="Times New Roman" w:hAnsi="Times New Roman"/>
                <w:sz w:val="18"/>
                <w:szCs w:val="18"/>
              </w:rPr>
              <w:t>50 ,</w:t>
            </w:r>
            <w:proofErr w:type="gramEnd"/>
            <w:r w:rsidRPr="00E36807">
              <w:rPr>
                <w:rFonts w:ascii="Times New Roman" w:hAnsi="Times New Roman"/>
                <w:sz w:val="18"/>
                <w:szCs w:val="18"/>
              </w:rPr>
              <w:t xml:space="preserve">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UNIDAD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CINTA ADHESIVA 12MM X 30M,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CINTA DE EMBALAR 48MM X 50M,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CAJA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CLIP METALICO N° 3 X 100,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CAJA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CLIP METALICO N° 6 X 50,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CUTTER,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CUADERNO UNIVERSITARIO,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 xml:space="preserve">ESPIRALES PLASTICOS PARA ENCUADERNAR </w:t>
            </w:r>
            <w:proofErr w:type="gramStart"/>
            <w:r w:rsidRPr="00E36807">
              <w:rPr>
                <w:rFonts w:ascii="Times New Roman" w:hAnsi="Times New Roman"/>
                <w:sz w:val="18"/>
                <w:szCs w:val="18"/>
              </w:rPr>
              <w:t>9MM ,</w:t>
            </w:r>
            <w:proofErr w:type="gramEnd"/>
            <w:r w:rsidRPr="00E36807">
              <w:rPr>
                <w:rFonts w:ascii="Times New Roman" w:hAnsi="Times New Roman"/>
                <w:sz w:val="18"/>
                <w:szCs w:val="18"/>
              </w:rPr>
              <w:t xml:space="preserve">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 xml:space="preserve">ESPIRALES PLASTICOS PARA ENCUADERNAR </w:t>
            </w:r>
            <w:proofErr w:type="gramStart"/>
            <w:r w:rsidRPr="00E36807">
              <w:rPr>
                <w:rFonts w:ascii="Times New Roman" w:hAnsi="Times New Roman"/>
                <w:sz w:val="18"/>
                <w:szCs w:val="18"/>
              </w:rPr>
              <w:t>14MM ,</w:t>
            </w:r>
            <w:proofErr w:type="gramEnd"/>
            <w:r w:rsidRPr="00E36807">
              <w:rPr>
                <w:rFonts w:ascii="Times New Roman" w:hAnsi="Times New Roman"/>
                <w:sz w:val="18"/>
                <w:szCs w:val="18"/>
              </w:rPr>
              <w:t xml:space="preserve">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 xml:space="preserve">FOLIOS TRANSPARENTES A4, SEGÚN ESP. TÉCNICAS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 xml:space="preserve">FOLIOS TRANSPARENTES OFICIO, SEGÚN ESP. TÉCNICAS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 xml:space="preserve">GOMA  DE </w:t>
            </w:r>
            <w:proofErr w:type="gramStart"/>
            <w:r w:rsidRPr="00E36807">
              <w:rPr>
                <w:rFonts w:ascii="Times New Roman" w:hAnsi="Times New Roman"/>
                <w:sz w:val="18"/>
                <w:szCs w:val="18"/>
              </w:rPr>
              <w:t>BORRAR ,</w:t>
            </w:r>
            <w:proofErr w:type="gramEnd"/>
            <w:r w:rsidRPr="00E36807">
              <w:rPr>
                <w:rFonts w:ascii="Times New Roman" w:hAnsi="Times New Roman"/>
                <w:sz w:val="18"/>
                <w:szCs w:val="18"/>
              </w:rPr>
              <w:t xml:space="preserve"> SEGÚN ESP. TÉCNICAS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 xml:space="preserve">LAPIZ NEGRO, SEGÚN ESP. TÉCNICAS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 xml:space="preserve">RESALTADORES, SEGÚN ESP. TÉCNICAS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 xml:space="preserve">RESMAS </w:t>
            </w:r>
            <w:proofErr w:type="gramStart"/>
            <w:r w:rsidRPr="00E36807">
              <w:rPr>
                <w:rFonts w:ascii="Times New Roman" w:hAnsi="Times New Roman"/>
                <w:sz w:val="18"/>
                <w:szCs w:val="18"/>
              </w:rPr>
              <w:t>A4 .</w:t>
            </w:r>
            <w:proofErr w:type="gramEnd"/>
            <w:r w:rsidRPr="00E36807">
              <w:rPr>
                <w:rFonts w:ascii="Times New Roman" w:hAnsi="Times New Roman"/>
                <w:sz w:val="18"/>
                <w:szCs w:val="18"/>
              </w:rPr>
              <w:t xml:space="preserve"> 80GR,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D77907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TAPAS PARA ENCUADERNAR  COLOR NEGRO A4,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E790B" w:rsidRPr="00E36807" w:rsidTr="00D77907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TAPAS PARA ENCUADERNAR COLOR TRANSPARENTE A4, SEGÚN ESP. TÉCNICAS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E790B" w:rsidRPr="00E36807" w:rsidTr="005E790B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E46BC5">
            <w:pPr>
              <w:pStyle w:val="Sinespaciado"/>
              <w:rPr>
                <w:rFonts w:ascii="Times New Roman" w:hAnsi="Times New Roman"/>
                <w:sz w:val="18"/>
                <w:szCs w:val="18"/>
              </w:rPr>
            </w:pPr>
            <w:r w:rsidRPr="00E36807">
              <w:rPr>
                <w:rFonts w:ascii="Times New Roman" w:hAnsi="Times New Roman"/>
                <w:sz w:val="18"/>
                <w:szCs w:val="18"/>
              </w:rPr>
              <w:t>TIJERA (16 CM APROX</w:t>
            </w:r>
            <w:proofErr w:type="gramStart"/>
            <w:r w:rsidRPr="00E36807">
              <w:rPr>
                <w:rFonts w:ascii="Times New Roman" w:hAnsi="Times New Roman"/>
                <w:sz w:val="18"/>
                <w:szCs w:val="18"/>
              </w:rPr>
              <w:t>) ,</w:t>
            </w:r>
            <w:proofErr w:type="gramEnd"/>
            <w:r w:rsidRPr="00E36807">
              <w:rPr>
                <w:rFonts w:ascii="Times New Roman" w:hAnsi="Times New Roman"/>
                <w:sz w:val="18"/>
                <w:szCs w:val="18"/>
              </w:rPr>
              <w:t xml:space="preserve"> SEGÚN ESP. TÉCNICAS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C7D67" w:rsidRPr="00E36807" w:rsidTr="005E790B">
        <w:trPr>
          <w:trHeight w:val="46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TOTAL  $..........................</w:t>
            </w:r>
          </w:p>
        </w:tc>
      </w:tr>
      <w:tr w:rsidR="00FC7D67" w:rsidRPr="00E36807" w:rsidTr="005E790B">
        <w:trPr>
          <w:trHeight w:val="9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67" w:rsidRPr="00E36807" w:rsidRDefault="00FC7D67" w:rsidP="00F846B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D67" w:rsidRPr="00E36807" w:rsidRDefault="00FC7D67" w:rsidP="00D70B2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D67" w:rsidRPr="00E36807" w:rsidRDefault="00FC7D67" w:rsidP="00D70B2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E36807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</w:rPr>
              <w:t>TOTAL (en letras): SON PESOS</w:t>
            </w:r>
            <w:r w:rsidRPr="00E36807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…………………………………………………………………..</w:t>
            </w:r>
          </w:p>
        </w:tc>
      </w:tr>
    </w:tbl>
    <w:p w:rsidR="00985662" w:rsidRDefault="00985662" w:rsidP="00D70B22">
      <w:pPr>
        <w:spacing w:line="360" w:lineRule="auto"/>
        <w:rPr>
          <w:rFonts w:ascii="Arial" w:hAnsi="Arial" w:cs="Arial"/>
          <w:sz w:val="18"/>
          <w:szCs w:val="18"/>
        </w:rPr>
      </w:pPr>
    </w:p>
    <w:p w:rsidR="0030732B" w:rsidRDefault="0030732B" w:rsidP="0030732B">
      <w:pPr>
        <w:autoSpaceDE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 la propuesta de ALTERNATIVAS: SI  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 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Página _______</w:t>
      </w:r>
      <w:r>
        <w:rPr>
          <w:rFonts w:ascii="Arial" w:hAnsi="Arial" w:cs="Arial"/>
          <w:sz w:val="18"/>
          <w:szCs w:val="18"/>
        </w:rPr>
        <w:tab/>
      </w:r>
    </w:p>
    <w:p w:rsidR="0030732B" w:rsidRDefault="0030732B" w:rsidP="0030732B">
      <w:pPr>
        <w:autoSpaceDE w:val="0"/>
        <w:adjustRightInd w:val="0"/>
        <w:ind w:left="-57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</w:p>
    <w:p w:rsidR="0030732B" w:rsidRDefault="0030732B" w:rsidP="0030732B">
      <w:pPr>
        <w:autoSpaceDE w:val="0"/>
        <w:adjustRightInd w:val="0"/>
        <w:ind w:left="-570"/>
        <w:rPr>
          <w:rFonts w:ascii="Arial" w:hAnsi="Arial" w:cs="Arial"/>
          <w:sz w:val="18"/>
          <w:szCs w:val="18"/>
        </w:rPr>
      </w:pPr>
    </w:p>
    <w:p w:rsidR="00827593" w:rsidRDefault="00827593" w:rsidP="000A3B59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p w:rsidR="0030732B" w:rsidRDefault="0030732B" w:rsidP="000A3B59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p w:rsidR="0030732B" w:rsidRDefault="0030732B" w:rsidP="000A3B59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p w:rsidR="000A3B59" w:rsidRDefault="00157C16" w:rsidP="00827593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  <w:r w:rsidR="00144BDA">
        <w:rPr>
          <w:rFonts w:ascii="Arial" w:hAnsi="Arial" w:cs="Arial"/>
          <w:sz w:val="18"/>
          <w:szCs w:val="18"/>
        </w:rPr>
        <w:t xml:space="preserve">: </w:t>
      </w:r>
    </w:p>
    <w:p w:rsidR="00827593" w:rsidRDefault="00827593" w:rsidP="00827593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p w:rsidR="00827593" w:rsidRDefault="00157C16" w:rsidP="00827593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ACLARACIÓN</w:t>
      </w:r>
      <w:r w:rsidR="00144BDA">
        <w:rPr>
          <w:rFonts w:ascii="Arial" w:hAnsi="Arial" w:cs="Arial"/>
          <w:sz w:val="18"/>
          <w:szCs w:val="18"/>
        </w:rPr>
        <w:t xml:space="preserve">: </w:t>
      </w:r>
    </w:p>
    <w:p w:rsidR="00827593" w:rsidRDefault="00827593" w:rsidP="00827593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p w:rsidR="00CE2E72" w:rsidRDefault="000A3B59" w:rsidP="00827593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CARGO</w:t>
      </w:r>
      <w:r w:rsidR="00144BDA">
        <w:rPr>
          <w:rFonts w:ascii="Arial" w:hAnsi="Arial" w:cs="Arial"/>
          <w:sz w:val="18"/>
          <w:szCs w:val="18"/>
        </w:rPr>
        <w:t xml:space="preserve">: </w:t>
      </w:r>
    </w:p>
    <w:p w:rsidR="008F6D0E" w:rsidRDefault="008F6D0E" w:rsidP="00CE2E72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sectPr w:rsidR="008F6D0E" w:rsidSect="008333FF">
      <w:headerReference w:type="default" r:id="rId8"/>
      <w:pgSz w:w="11906" w:h="16838"/>
      <w:pgMar w:top="2833" w:right="567" w:bottom="851" w:left="851" w:header="284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47" w:rsidRDefault="00283F47" w:rsidP="00B7493B">
      <w:r>
        <w:separator/>
      </w:r>
    </w:p>
  </w:endnote>
  <w:endnote w:type="continuationSeparator" w:id="0">
    <w:p w:rsidR="00283F47" w:rsidRDefault="00283F47" w:rsidP="00B7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47" w:rsidRDefault="00283F47" w:rsidP="00B7493B">
      <w:r w:rsidRPr="00B7493B">
        <w:rPr>
          <w:color w:val="000000"/>
        </w:rPr>
        <w:separator/>
      </w:r>
    </w:p>
  </w:footnote>
  <w:footnote w:type="continuationSeparator" w:id="0">
    <w:p w:rsidR="00283F47" w:rsidRDefault="00283F47" w:rsidP="00B74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47" w:rsidRDefault="00283F47">
    <w:pPr>
      <w:pStyle w:val="Encabezado1"/>
      <w:tabs>
        <w:tab w:val="clear" w:pos="4419"/>
        <w:tab w:val="clear" w:pos="8838"/>
        <w:tab w:val="center" w:pos="4677"/>
        <w:tab w:val="right" w:pos="9546"/>
      </w:tabs>
      <w:ind w:left="708" w:firstLine="3540"/>
      <w:rPr>
        <w:sz w:val="16"/>
        <w:szCs w:val="16"/>
      </w:rPr>
    </w:pPr>
  </w:p>
  <w:p w:rsidR="00283F47" w:rsidRDefault="00283F47" w:rsidP="00230B59">
    <w:pPr>
      <w:pStyle w:val="Normal1"/>
      <w:keepNext/>
      <w:tabs>
        <w:tab w:val="left" w:pos="2694"/>
        <w:tab w:val="center" w:pos="4561"/>
        <w:tab w:val="right" w:pos="8980"/>
        <w:tab w:val="right" w:pos="9215"/>
      </w:tabs>
      <w:spacing w:before="240" w:after="0" w:line="240" w:lineRule="auto"/>
      <w:ind w:left="142"/>
      <w:contextualSpacing w:val="0"/>
      <w:jc w:val="right"/>
      <w:rPr>
        <w:rFonts w:ascii="Century Schoolbook" w:eastAsia="Century Schoolbook" w:hAnsi="Century Schoolbook" w:cs="Century Schoolbook"/>
        <w:i/>
        <w:sz w:val="16"/>
        <w:szCs w:val="16"/>
      </w:rPr>
    </w:pPr>
    <w:r w:rsidRPr="00AF2325">
      <w:rPr>
        <w:noProof/>
        <w:lang w:val="es-ES"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49530</wp:posOffset>
          </wp:positionV>
          <wp:extent cx="2129155" cy="1047750"/>
          <wp:effectExtent l="19050" t="0" r="4445" b="0"/>
          <wp:wrapSquare wrapText="larges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  <w:r>
      <w:rPr>
        <w:rFonts w:ascii="Century Schoolbook" w:eastAsia="Century Schoolbook" w:hAnsi="Century Schoolbook" w:cs="Century Schoolbook"/>
        <w:i/>
        <w:sz w:val="16"/>
        <w:szCs w:val="16"/>
      </w:rPr>
      <w:t>Las Malvinas son argentinas</w:t>
    </w:r>
  </w:p>
  <w:p w:rsidR="00283F47" w:rsidRPr="00216242" w:rsidRDefault="00283F47" w:rsidP="00230B59">
    <w:pPr>
      <w:pStyle w:val="Encabezamiento"/>
      <w:tabs>
        <w:tab w:val="left" w:pos="2552"/>
        <w:tab w:val="left" w:pos="2970"/>
        <w:tab w:val="right" w:pos="9072"/>
      </w:tabs>
      <w:ind w:left="142"/>
      <w:jc w:val="right"/>
      <w:rPr>
        <w:i/>
        <w:sz w:val="16"/>
        <w:szCs w:val="16"/>
      </w:rPr>
    </w:pPr>
    <w:r>
      <w:tab/>
    </w:r>
    <w:r w:rsidRPr="00216242">
      <w:rPr>
        <w:rFonts w:ascii="Century Schoolbook" w:hAnsi="Century Schoolbook"/>
        <w:i/>
        <w:sz w:val="16"/>
        <w:szCs w:val="16"/>
      </w:rPr>
      <w:t xml:space="preserve"> </w:t>
    </w:r>
  </w:p>
  <w:p w:rsidR="00283F47" w:rsidRDefault="00283F47" w:rsidP="006B3F24">
    <w:pPr>
      <w:pStyle w:val="Encabezado"/>
    </w:pPr>
    <w:r>
      <w:t xml:space="preserve">            </w:t>
    </w:r>
  </w:p>
  <w:p w:rsidR="00283F47" w:rsidRDefault="00283F47" w:rsidP="006B3F24">
    <w:pPr>
      <w:pStyle w:val="Encabezado"/>
    </w:pPr>
  </w:p>
  <w:p w:rsidR="00283F47" w:rsidRDefault="00283F47" w:rsidP="006B3F24">
    <w:pPr>
      <w:pStyle w:val="Encabezado"/>
    </w:pPr>
  </w:p>
  <w:p w:rsidR="00283F47" w:rsidRDefault="00283F47" w:rsidP="006B3F24">
    <w:pPr>
      <w:pStyle w:val="Encabezado"/>
    </w:pPr>
  </w:p>
  <w:p w:rsidR="00283F47" w:rsidRDefault="00283F47" w:rsidP="006B3F24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C86"/>
    <w:multiLevelType w:val="multilevel"/>
    <w:tmpl w:val="D2F6CA9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C87470"/>
    <w:multiLevelType w:val="multilevel"/>
    <w:tmpl w:val="9AD08494"/>
    <w:styleLink w:val="WWNum9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"/>
      <w:lvlJc w:val="left"/>
      <w:rPr>
        <w:rFonts w:ascii="Times New Roman" w:hAnsi="Times New Roman" w:cs="Times New Roman"/>
      </w:rPr>
    </w:lvl>
    <w:lvl w:ilvl="4">
      <w:numFmt w:val="bullet"/>
      <w:lvlText w:val="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"/>
      <w:lvlJc w:val="left"/>
      <w:rPr>
        <w:rFonts w:ascii="Times New Roman" w:hAnsi="Times New Roman" w:cs="Times New Roman"/>
      </w:rPr>
    </w:lvl>
    <w:lvl w:ilvl="7">
      <w:numFmt w:val="bullet"/>
      <w:lvlText w:val="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2">
    <w:nsid w:val="13111F18"/>
    <w:multiLevelType w:val="multilevel"/>
    <w:tmpl w:val="21AAE3E4"/>
    <w:styleLink w:val="WWNum11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"/>
      <w:lvlJc w:val="left"/>
      <w:rPr>
        <w:rFonts w:ascii="Times New Roman" w:hAnsi="Times New Roman" w:cs="Times New Roman"/>
      </w:rPr>
    </w:lvl>
    <w:lvl w:ilvl="4">
      <w:numFmt w:val="bullet"/>
      <w:lvlText w:val="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"/>
      <w:lvlJc w:val="left"/>
      <w:rPr>
        <w:rFonts w:ascii="Times New Roman" w:hAnsi="Times New Roman" w:cs="Times New Roman"/>
      </w:rPr>
    </w:lvl>
    <w:lvl w:ilvl="7">
      <w:numFmt w:val="bullet"/>
      <w:lvlText w:val="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3">
    <w:nsid w:val="170842ED"/>
    <w:multiLevelType w:val="multilevel"/>
    <w:tmpl w:val="A01839B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2E150D10"/>
    <w:multiLevelType w:val="multilevel"/>
    <w:tmpl w:val="AE08F33E"/>
    <w:styleLink w:val="WWNum8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"/>
      <w:lvlJc w:val="left"/>
      <w:rPr>
        <w:rFonts w:ascii="Times New Roman" w:hAnsi="Times New Roman" w:cs="Times New Roman"/>
      </w:rPr>
    </w:lvl>
    <w:lvl w:ilvl="4">
      <w:numFmt w:val="bullet"/>
      <w:lvlText w:val="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"/>
      <w:lvlJc w:val="left"/>
      <w:rPr>
        <w:rFonts w:ascii="Times New Roman" w:hAnsi="Times New Roman" w:cs="Times New Roman"/>
      </w:rPr>
    </w:lvl>
    <w:lvl w:ilvl="7">
      <w:numFmt w:val="bullet"/>
      <w:lvlText w:val="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5">
    <w:nsid w:val="2EE955F9"/>
    <w:multiLevelType w:val="multilevel"/>
    <w:tmpl w:val="0E8EB612"/>
    <w:styleLink w:val="WWNum7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"/>
      <w:lvlJc w:val="left"/>
      <w:rPr>
        <w:rFonts w:ascii="Times New Roman" w:hAnsi="Times New Roman" w:cs="Times New Roman"/>
      </w:rPr>
    </w:lvl>
    <w:lvl w:ilvl="4">
      <w:numFmt w:val="bullet"/>
      <w:lvlText w:val="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"/>
      <w:lvlJc w:val="left"/>
      <w:rPr>
        <w:rFonts w:ascii="Times New Roman" w:hAnsi="Times New Roman" w:cs="Times New Roman"/>
      </w:rPr>
    </w:lvl>
    <w:lvl w:ilvl="7">
      <w:numFmt w:val="bullet"/>
      <w:lvlText w:val="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6">
    <w:nsid w:val="30666734"/>
    <w:multiLevelType w:val="multilevel"/>
    <w:tmpl w:val="F1CE3586"/>
    <w:styleLink w:val="WWNum12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"/>
      <w:lvlJc w:val="left"/>
      <w:rPr>
        <w:rFonts w:ascii="Times New Roman" w:hAnsi="Times New Roman" w:cs="Times New Roman"/>
      </w:rPr>
    </w:lvl>
    <w:lvl w:ilvl="4">
      <w:numFmt w:val="bullet"/>
      <w:lvlText w:val="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"/>
      <w:lvlJc w:val="left"/>
      <w:rPr>
        <w:rFonts w:ascii="Times New Roman" w:hAnsi="Times New Roman" w:cs="Times New Roman"/>
      </w:rPr>
    </w:lvl>
    <w:lvl w:ilvl="7">
      <w:numFmt w:val="bullet"/>
      <w:lvlText w:val="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7">
    <w:nsid w:val="328B4E76"/>
    <w:multiLevelType w:val="multilevel"/>
    <w:tmpl w:val="88FA759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2BC3445"/>
    <w:multiLevelType w:val="multilevel"/>
    <w:tmpl w:val="EDD6ACB4"/>
    <w:styleLink w:val="WWNum10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"/>
      <w:lvlJc w:val="left"/>
      <w:rPr>
        <w:rFonts w:ascii="Times New Roman" w:hAnsi="Times New Roman" w:cs="Times New Roman"/>
      </w:rPr>
    </w:lvl>
    <w:lvl w:ilvl="4">
      <w:numFmt w:val="bullet"/>
      <w:lvlText w:val="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"/>
      <w:lvlJc w:val="left"/>
      <w:rPr>
        <w:rFonts w:ascii="Times New Roman" w:hAnsi="Times New Roman" w:cs="Times New Roman"/>
      </w:rPr>
    </w:lvl>
    <w:lvl w:ilvl="7">
      <w:numFmt w:val="bullet"/>
      <w:lvlText w:val="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9">
    <w:nsid w:val="58853137"/>
    <w:multiLevelType w:val="multilevel"/>
    <w:tmpl w:val="940E452E"/>
    <w:styleLink w:val="WWNum13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"/>
      <w:lvlJc w:val="left"/>
      <w:rPr>
        <w:rFonts w:ascii="Times New Roman" w:hAnsi="Times New Roman" w:cs="Times New Roman"/>
      </w:rPr>
    </w:lvl>
    <w:lvl w:ilvl="4">
      <w:numFmt w:val="bullet"/>
      <w:lvlText w:val="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"/>
      <w:lvlJc w:val="left"/>
      <w:rPr>
        <w:rFonts w:ascii="Times New Roman" w:hAnsi="Times New Roman" w:cs="Times New Roman"/>
      </w:rPr>
    </w:lvl>
    <w:lvl w:ilvl="7">
      <w:numFmt w:val="bullet"/>
      <w:lvlText w:val="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10">
    <w:nsid w:val="65664FA0"/>
    <w:multiLevelType w:val="multilevel"/>
    <w:tmpl w:val="FC04E606"/>
    <w:styleLink w:val="WWNum2"/>
    <w:lvl w:ilvl="0">
      <w:start w:val="1"/>
      <w:numFmt w:val="decimal"/>
      <w:lvlText w:val="Artículo %1."/>
      <w:lvlJc w:val="left"/>
      <w:rPr>
        <w:rFonts w:ascii="Arial" w:hAnsi="Arial"/>
        <w:color w:val="00000A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5CE63A2"/>
    <w:multiLevelType w:val="multilevel"/>
    <w:tmpl w:val="F4C4CEB4"/>
    <w:styleLink w:val="WWNum4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</w:lvl>
  </w:abstractNum>
  <w:abstractNum w:abstractNumId="12">
    <w:nsid w:val="78DE1CB4"/>
    <w:multiLevelType w:val="multilevel"/>
    <w:tmpl w:val="CD386366"/>
    <w:styleLink w:val="WWNum3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7493B"/>
    <w:rsid w:val="00005BC3"/>
    <w:rsid w:val="000645BA"/>
    <w:rsid w:val="000A3B59"/>
    <w:rsid w:val="000A71A3"/>
    <w:rsid w:val="000C72C3"/>
    <w:rsid w:val="000D25FC"/>
    <w:rsid w:val="001410E3"/>
    <w:rsid w:val="00144BDA"/>
    <w:rsid w:val="00157C16"/>
    <w:rsid w:val="00195E7B"/>
    <w:rsid w:val="001B0D93"/>
    <w:rsid w:val="001C2BF7"/>
    <w:rsid w:val="00230B59"/>
    <w:rsid w:val="002647CA"/>
    <w:rsid w:val="00270B4F"/>
    <w:rsid w:val="00283F47"/>
    <w:rsid w:val="002B1230"/>
    <w:rsid w:val="002C1EB3"/>
    <w:rsid w:val="002C60F0"/>
    <w:rsid w:val="002E3D88"/>
    <w:rsid w:val="0030732B"/>
    <w:rsid w:val="00321F82"/>
    <w:rsid w:val="003708CE"/>
    <w:rsid w:val="0037763E"/>
    <w:rsid w:val="003D47C8"/>
    <w:rsid w:val="003E495C"/>
    <w:rsid w:val="00423F85"/>
    <w:rsid w:val="00447DEF"/>
    <w:rsid w:val="0047412B"/>
    <w:rsid w:val="00477EFA"/>
    <w:rsid w:val="004B43E7"/>
    <w:rsid w:val="004D2F83"/>
    <w:rsid w:val="004E4965"/>
    <w:rsid w:val="00500C45"/>
    <w:rsid w:val="0051471F"/>
    <w:rsid w:val="005160A3"/>
    <w:rsid w:val="00544180"/>
    <w:rsid w:val="005858DE"/>
    <w:rsid w:val="00586C0E"/>
    <w:rsid w:val="005878BC"/>
    <w:rsid w:val="005A79D4"/>
    <w:rsid w:val="005C58FC"/>
    <w:rsid w:val="005D76BD"/>
    <w:rsid w:val="005E790B"/>
    <w:rsid w:val="00613FFB"/>
    <w:rsid w:val="0066563F"/>
    <w:rsid w:val="006832CA"/>
    <w:rsid w:val="00691D14"/>
    <w:rsid w:val="006A573A"/>
    <w:rsid w:val="006B3F24"/>
    <w:rsid w:val="006D6AAE"/>
    <w:rsid w:val="006F7FE6"/>
    <w:rsid w:val="00712A81"/>
    <w:rsid w:val="00742F9E"/>
    <w:rsid w:val="007B2C1C"/>
    <w:rsid w:val="008117C1"/>
    <w:rsid w:val="00822943"/>
    <w:rsid w:val="00827593"/>
    <w:rsid w:val="00830AA2"/>
    <w:rsid w:val="008333FF"/>
    <w:rsid w:val="0083424F"/>
    <w:rsid w:val="008957AD"/>
    <w:rsid w:val="008E4037"/>
    <w:rsid w:val="008F6D0E"/>
    <w:rsid w:val="00935F15"/>
    <w:rsid w:val="00985662"/>
    <w:rsid w:val="009D2D61"/>
    <w:rsid w:val="009D3735"/>
    <w:rsid w:val="00AC784F"/>
    <w:rsid w:val="00B277A1"/>
    <w:rsid w:val="00B33F75"/>
    <w:rsid w:val="00B7493B"/>
    <w:rsid w:val="00BD0F02"/>
    <w:rsid w:val="00C467E0"/>
    <w:rsid w:val="00C5144A"/>
    <w:rsid w:val="00CC53F3"/>
    <w:rsid w:val="00CE28D3"/>
    <w:rsid w:val="00CE2E72"/>
    <w:rsid w:val="00D1719F"/>
    <w:rsid w:val="00D442BE"/>
    <w:rsid w:val="00D4575C"/>
    <w:rsid w:val="00D70B22"/>
    <w:rsid w:val="00D77609"/>
    <w:rsid w:val="00D77907"/>
    <w:rsid w:val="00DA1B89"/>
    <w:rsid w:val="00E36807"/>
    <w:rsid w:val="00E46BC5"/>
    <w:rsid w:val="00E47DA6"/>
    <w:rsid w:val="00E511F7"/>
    <w:rsid w:val="00ED476C"/>
    <w:rsid w:val="00EF16C4"/>
    <w:rsid w:val="00F23635"/>
    <w:rsid w:val="00F428AF"/>
    <w:rsid w:val="00F77453"/>
    <w:rsid w:val="00F846B0"/>
    <w:rsid w:val="00FA4414"/>
    <w:rsid w:val="00FA764D"/>
    <w:rsid w:val="00FC7D67"/>
    <w:rsid w:val="00FF2192"/>
    <w:rsid w:val="00FF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es-AR" w:eastAsia="es-A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493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7493B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Encabezado1">
    <w:name w:val="Encabezado1"/>
    <w:basedOn w:val="Standard"/>
    <w:rsid w:val="00B7493B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customStyle="1" w:styleId="Textbody">
    <w:name w:val="Text body"/>
    <w:basedOn w:val="Standard"/>
    <w:rsid w:val="00B7493B"/>
    <w:pPr>
      <w:spacing w:after="120"/>
    </w:pPr>
  </w:style>
  <w:style w:type="paragraph" w:styleId="Lista">
    <w:name w:val="List"/>
    <w:basedOn w:val="Textbody"/>
    <w:rsid w:val="00B7493B"/>
    <w:rPr>
      <w:rFonts w:cs="Lohit Hindi"/>
      <w:sz w:val="24"/>
    </w:rPr>
  </w:style>
  <w:style w:type="paragraph" w:customStyle="1" w:styleId="Descripcin1">
    <w:name w:val="Descripción1"/>
    <w:basedOn w:val="Standard"/>
    <w:rsid w:val="00B7493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B7493B"/>
    <w:pPr>
      <w:suppressLineNumbers/>
    </w:pPr>
    <w:rPr>
      <w:rFonts w:cs="Lohit Hindi"/>
      <w:sz w:val="24"/>
    </w:rPr>
  </w:style>
  <w:style w:type="paragraph" w:styleId="Prrafodelista">
    <w:name w:val="List Paragraph"/>
    <w:basedOn w:val="Standard"/>
    <w:rsid w:val="00B7493B"/>
    <w:pPr>
      <w:spacing w:after="0"/>
      <w:ind w:left="720"/>
    </w:pPr>
  </w:style>
  <w:style w:type="paragraph" w:styleId="NormalWeb">
    <w:name w:val="Normal (Web)"/>
    <w:basedOn w:val="Standard"/>
    <w:rsid w:val="00B7493B"/>
    <w:pPr>
      <w:spacing w:before="28" w:after="28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paragraph" w:customStyle="1" w:styleId="Piedepgina1">
    <w:name w:val="Pie de página1"/>
    <w:basedOn w:val="Standard"/>
    <w:rsid w:val="00B7493B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Standard"/>
    <w:rsid w:val="00B749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1">
    <w:name w:val="Body 1"/>
    <w:rsid w:val="00B7493B"/>
    <w:pPr>
      <w:widowControl/>
      <w:tabs>
        <w:tab w:val="left" w:pos="708"/>
      </w:tabs>
      <w:suppressAutoHyphens/>
      <w:spacing w:line="100" w:lineRule="atLeast"/>
    </w:pPr>
    <w:rPr>
      <w:rFonts w:ascii="Helvetica" w:eastAsia="Arial Unicode MS" w:hAnsi="Helvetica"/>
      <w:color w:val="000000"/>
      <w:sz w:val="24"/>
      <w:lang w:val="es-ES" w:eastAsia="en-US"/>
    </w:rPr>
  </w:style>
  <w:style w:type="paragraph" w:customStyle="1" w:styleId="TableContents">
    <w:name w:val="Table Contents"/>
    <w:basedOn w:val="Standard"/>
    <w:rsid w:val="00B7493B"/>
    <w:pPr>
      <w:suppressLineNumbers/>
    </w:pPr>
  </w:style>
  <w:style w:type="character" w:customStyle="1" w:styleId="StrongEmphasis">
    <w:name w:val="Strong Emphasis"/>
    <w:rsid w:val="00B7493B"/>
    <w:rPr>
      <w:rFonts w:cs="Times New Roman"/>
      <w:b/>
      <w:bCs/>
    </w:rPr>
  </w:style>
  <w:style w:type="character" w:customStyle="1" w:styleId="Internetlink">
    <w:name w:val="Internet link"/>
    <w:rsid w:val="00B7493B"/>
    <w:rPr>
      <w:rFonts w:cs="Times New Roman"/>
      <w:color w:val="0000FF"/>
      <w:u w:val="single"/>
    </w:rPr>
  </w:style>
  <w:style w:type="character" w:customStyle="1" w:styleId="EncabezadoCar">
    <w:name w:val="Encabezado Car"/>
    <w:uiPriority w:val="99"/>
    <w:rsid w:val="00B7493B"/>
    <w:rPr>
      <w:rFonts w:cs="Times New Roman"/>
      <w:lang w:eastAsia="en-US"/>
    </w:rPr>
  </w:style>
  <w:style w:type="character" w:customStyle="1" w:styleId="PiedepginaCar">
    <w:name w:val="Pie de página Car"/>
    <w:rsid w:val="00B7493B"/>
    <w:rPr>
      <w:rFonts w:cs="Times New Roman"/>
      <w:lang w:eastAsia="en-US"/>
    </w:rPr>
  </w:style>
  <w:style w:type="character" w:customStyle="1" w:styleId="TextodegloboCar">
    <w:name w:val="Texto de globo Car"/>
    <w:rsid w:val="00B7493B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sid w:val="00B7493B"/>
    <w:rPr>
      <w:rFonts w:cs="Times New Roman"/>
    </w:rPr>
  </w:style>
  <w:style w:type="character" w:customStyle="1" w:styleId="ListLabel2">
    <w:name w:val="ListLabel 2"/>
    <w:rsid w:val="00B7493B"/>
    <w:rPr>
      <w:rFonts w:ascii="Arial" w:hAnsi="Arial"/>
      <w:color w:val="00000A"/>
      <w:sz w:val="18"/>
      <w:szCs w:val="18"/>
    </w:rPr>
  </w:style>
  <w:style w:type="character" w:customStyle="1" w:styleId="ListLabel3">
    <w:name w:val="ListLabel 3"/>
    <w:rsid w:val="00B7493B"/>
    <w:rPr>
      <w:rFonts w:eastAsia="Calibri" w:cs="Arial"/>
    </w:rPr>
  </w:style>
  <w:style w:type="character" w:customStyle="1" w:styleId="ListLabel4">
    <w:name w:val="ListLabel 4"/>
    <w:rsid w:val="00B7493B"/>
    <w:rPr>
      <w:rFonts w:cs="Courier New"/>
    </w:rPr>
  </w:style>
  <w:style w:type="character" w:customStyle="1" w:styleId="BulletSymbols">
    <w:name w:val="Bullet Symbols"/>
    <w:rsid w:val="00B7493B"/>
    <w:rPr>
      <w:rFonts w:ascii="OpenSymbol" w:eastAsia="OpenSymbol" w:hAnsi="OpenSymbol" w:cs="OpenSymbol"/>
    </w:rPr>
  </w:style>
  <w:style w:type="character" w:styleId="Hipervnculo">
    <w:name w:val="Hyperlink"/>
    <w:basedOn w:val="Fuentedeprrafopredeter"/>
    <w:uiPriority w:val="99"/>
    <w:semiHidden/>
    <w:unhideWhenUsed/>
    <w:rsid w:val="00157C1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7C16"/>
    <w:rPr>
      <w:color w:val="800080"/>
      <w:u w:val="single"/>
    </w:rPr>
  </w:style>
  <w:style w:type="paragraph" w:customStyle="1" w:styleId="font5">
    <w:name w:val="font5"/>
    <w:basedOn w:val="Normal"/>
    <w:rsid w:val="00157C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6">
    <w:name w:val="xl66"/>
    <w:basedOn w:val="Normal"/>
    <w:rsid w:val="00157C16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kern w:val="0"/>
      <w:sz w:val="24"/>
      <w:szCs w:val="24"/>
    </w:rPr>
  </w:style>
  <w:style w:type="paragraph" w:customStyle="1" w:styleId="xl67">
    <w:name w:val="xl67"/>
    <w:basedOn w:val="Normal"/>
    <w:rsid w:val="00157C16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kern w:val="0"/>
      <w:sz w:val="24"/>
      <w:szCs w:val="24"/>
    </w:rPr>
  </w:style>
  <w:style w:type="paragraph" w:customStyle="1" w:styleId="xl68">
    <w:name w:val="xl68"/>
    <w:basedOn w:val="Normal"/>
    <w:rsid w:val="00157C1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i/>
      <w:iCs/>
      <w:color w:val="000000"/>
      <w:kern w:val="0"/>
      <w:sz w:val="24"/>
      <w:szCs w:val="24"/>
    </w:rPr>
  </w:style>
  <w:style w:type="paragraph" w:customStyle="1" w:styleId="xl69">
    <w:name w:val="xl69"/>
    <w:basedOn w:val="Normal"/>
    <w:rsid w:val="00157C16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xl70">
    <w:name w:val="xl70"/>
    <w:basedOn w:val="Normal"/>
    <w:rsid w:val="00157C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kern w:val="0"/>
      <w:sz w:val="24"/>
      <w:szCs w:val="24"/>
    </w:rPr>
  </w:style>
  <w:style w:type="paragraph" w:customStyle="1" w:styleId="xl71">
    <w:name w:val="xl71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72">
    <w:name w:val="xl72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157C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157C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76">
    <w:name w:val="xl76"/>
    <w:basedOn w:val="Normal"/>
    <w:rsid w:val="00157C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77">
    <w:name w:val="xl77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80">
    <w:name w:val="xl80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xl81">
    <w:name w:val="xl81"/>
    <w:basedOn w:val="Normal"/>
    <w:rsid w:val="00157C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82">
    <w:name w:val="xl82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83">
    <w:name w:val="xl83"/>
    <w:basedOn w:val="Normal"/>
    <w:rsid w:val="00157C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xl84">
    <w:name w:val="xl84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85">
    <w:name w:val="xl85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86">
    <w:name w:val="xl86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87">
    <w:name w:val="xl87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xl88">
    <w:name w:val="xl88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</w:rPr>
  </w:style>
  <w:style w:type="paragraph" w:customStyle="1" w:styleId="xl89">
    <w:name w:val="xl89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90">
    <w:name w:val="xl90"/>
    <w:basedOn w:val="Normal"/>
    <w:rsid w:val="00157C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91">
    <w:name w:val="xl91"/>
    <w:basedOn w:val="Normal"/>
    <w:rsid w:val="00157C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92">
    <w:name w:val="xl92"/>
    <w:basedOn w:val="Normal"/>
    <w:rsid w:val="00157C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93">
    <w:name w:val="xl93"/>
    <w:basedOn w:val="Normal"/>
    <w:rsid w:val="00157C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</w:rPr>
  </w:style>
  <w:style w:type="paragraph" w:customStyle="1" w:styleId="xl94">
    <w:name w:val="xl94"/>
    <w:basedOn w:val="Normal"/>
    <w:rsid w:val="00157C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</w:rPr>
  </w:style>
  <w:style w:type="paragraph" w:customStyle="1" w:styleId="xl95">
    <w:name w:val="xl95"/>
    <w:basedOn w:val="Normal"/>
    <w:rsid w:val="00157C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</w:rPr>
  </w:style>
  <w:style w:type="paragraph" w:customStyle="1" w:styleId="xl96">
    <w:name w:val="xl96"/>
    <w:basedOn w:val="Normal"/>
    <w:rsid w:val="00157C1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</w:rPr>
  </w:style>
  <w:style w:type="paragraph" w:customStyle="1" w:styleId="xl97">
    <w:name w:val="xl97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</w:rPr>
  </w:style>
  <w:style w:type="paragraph" w:customStyle="1" w:styleId="xl98">
    <w:name w:val="xl98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</w:rPr>
  </w:style>
  <w:style w:type="paragraph" w:customStyle="1" w:styleId="xl99">
    <w:name w:val="xl99"/>
    <w:basedOn w:val="Normal"/>
    <w:rsid w:val="00157C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styleId="Encabezado">
    <w:name w:val="header"/>
    <w:basedOn w:val="Normal"/>
    <w:uiPriority w:val="99"/>
    <w:rsid w:val="00B7493B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rsid w:val="00B7493B"/>
  </w:style>
  <w:style w:type="paragraph" w:styleId="Piedepgina">
    <w:name w:val="footer"/>
    <w:basedOn w:val="Normal"/>
    <w:rsid w:val="00B7493B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rsid w:val="00B7493B"/>
  </w:style>
  <w:style w:type="numbering" w:customStyle="1" w:styleId="WWNum1">
    <w:name w:val="WWNum1"/>
    <w:basedOn w:val="Sinlista"/>
    <w:rsid w:val="00B7493B"/>
    <w:pPr>
      <w:numPr>
        <w:numId w:val="1"/>
      </w:numPr>
    </w:pPr>
  </w:style>
  <w:style w:type="numbering" w:customStyle="1" w:styleId="WWNum2">
    <w:name w:val="WWNum2"/>
    <w:basedOn w:val="Sinlista"/>
    <w:rsid w:val="00B7493B"/>
    <w:pPr>
      <w:numPr>
        <w:numId w:val="2"/>
      </w:numPr>
    </w:pPr>
  </w:style>
  <w:style w:type="numbering" w:customStyle="1" w:styleId="WWNum3">
    <w:name w:val="WWNum3"/>
    <w:basedOn w:val="Sinlista"/>
    <w:rsid w:val="00B7493B"/>
    <w:pPr>
      <w:numPr>
        <w:numId w:val="3"/>
      </w:numPr>
    </w:pPr>
  </w:style>
  <w:style w:type="numbering" w:customStyle="1" w:styleId="WWNum4">
    <w:name w:val="WWNum4"/>
    <w:basedOn w:val="Sinlista"/>
    <w:rsid w:val="00B7493B"/>
    <w:pPr>
      <w:numPr>
        <w:numId w:val="4"/>
      </w:numPr>
    </w:pPr>
  </w:style>
  <w:style w:type="numbering" w:customStyle="1" w:styleId="WWNum5">
    <w:name w:val="WWNum5"/>
    <w:basedOn w:val="Sinlista"/>
    <w:rsid w:val="00B7493B"/>
    <w:pPr>
      <w:numPr>
        <w:numId w:val="5"/>
      </w:numPr>
    </w:pPr>
  </w:style>
  <w:style w:type="numbering" w:customStyle="1" w:styleId="WWNum6">
    <w:name w:val="WWNum6"/>
    <w:basedOn w:val="Sinlista"/>
    <w:rsid w:val="00B7493B"/>
    <w:pPr>
      <w:numPr>
        <w:numId w:val="6"/>
      </w:numPr>
    </w:pPr>
  </w:style>
  <w:style w:type="numbering" w:customStyle="1" w:styleId="WWNum7">
    <w:name w:val="WWNum7"/>
    <w:basedOn w:val="Sinlista"/>
    <w:rsid w:val="00B7493B"/>
    <w:pPr>
      <w:numPr>
        <w:numId w:val="7"/>
      </w:numPr>
    </w:pPr>
  </w:style>
  <w:style w:type="numbering" w:customStyle="1" w:styleId="WWNum8">
    <w:name w:val="WWNum8"/>
    <w:basedOn w:val="Sinlista"/>
    <w:rsid w:val="00B7493B"/>
    <w:pPr>
      <w:numPr>
        <w:numId w:val="8"/>
      </w:numPr>
    </w:pPr>
  </w:style>
  <w:style w:type="numbering" w:customStyle="1" w:styleId="WWNum9">
    <w:name w:val="WWNum9"/>
    <w:basedOn w:val="Sinlista"/>
    <w:rsid w:val="00B7493B"/>
    <w:pPr>
      <w:numPr>
        <w:numId w:val="9"/>
      </w:numPr>
    </w:pPr>
  </w:style>
  <w:style w:type="numbering" w:customStyle="1" w:styleId="WWNum10">
    <w:name w:val="WWNum10"/>
    <w:basedOn w:val="Sinlista"/>
    <w:rsid w:val="00B7493B"/>
    <w:pPr>
      <w:numPr>
        <w:numId w:val="10"/>
      </w:numPr>
    </w:pPr>
  </w:style>
  <w:style w:type="numbering" w:customStyle="1" w:styleId="WWNum11">
    <w:name w:val="WWNum11"/>
    <w:basedOn w:val="Sinlista"/>
    <w:rsid w:val="00B7493B"/>
    <w:pPr>
      <w:numPr>
        <w:numId w:val="11"/>
      </w:numPr>
    </w:pPr>
  </w:style>
  <w:style w:type="numbering" w:customStyle="1" w:styleId="WWNum12">
    <w:name w:val="WWNum12"/>
    <w:basedOn w:val="Sinlista"/>
    <w:rsid w:val="00B7493B"/>
    <w:pPr>
      <w:numPr>
        <w:numId w:val="12"/>
      </w:numPr>
    </w:pPr>
  </w:style>
  <w:style w:type="numbering" w:customStyle="1" w:styleId="WWNum13">
    <w:name w:val="WWNum13"/>
    <w:basedOn w:val="Sinlista"/>
    <w:rsid w:val="00B7493B"/>
    <w:pPr>
      <w:numPr>
        <w:numId w:val="13"/>
      </w:numPr>
    </w:pPr>
  </w:style>
  <w:style w:type="paragraph" w:customStyle="1" w:styleId="Encabezamiento">
    <w:name w:val="Encabezamiento"/>
    <w:basedOn w:val="Normal"/>
    <w:rsid w:val="006B3F24"/>
    <w:pPr>
      <w:widowControl/>
      <w:suppressLineNumbers/>
      <w:tabs>
        <w:tab w:val="left" w:pos="708"/>
        <w:tab w:val="center" w:pos="4419"/>
        <w:tab w:val="right" w:pos="8838"/>
      </w:tabs>
      <w:autoSpaceDN/>
      <w:spacing w:line="100" w:lineRule="atLeast"/>
    </w:pPr>
    <w:rPr>
      <w:kern w:val="0"/>
      <w:sz w:val="22"/>
      <w:szCs w:val="22"/>
      <w:lang w:eastAsia="en-US"/>
    </w:rPr>
  </w:style>
  <w:style w:type="character" w:customStyle="1" w:styleId="Muydestacado">
    <w:name w:val="Muy destacado"/>
    <w:rsid w:val="006B3F24"/>
    <w:rPr>
      <w:rFonts w:cs="Times New Roman"/>
      <w:b/>
      <w:bCs/>
    </w:rPr>
  </w:style>
  <w:style w:type="paragraph" w:customStyle="1" w:styleId="Normal1">
    <w:name w:val="Normal1"/>
    <w:rsid w:val="00230B59"/>
    <w:pPr>
      <w:widowControl/>
      <w:pBdr>
        <w:top w:val="nil"/>
        <w:left w:val="nil"/>
        <w:bottom w:val="nil"/>
        <w:right w:val="nil"/>
        <w:between w:val="nil"/>
      </w:pBdr>
      <w:autoSpaceDN/>
      <w:spacing w:after="200" w:line="276" w:lineRule="auto"/>
      <w:contextualSpacing/>
      <w:textAlignment w:val="auto"/>
    </w:pPr>
    <w:rPr>
      <w:rFonts w:cs="Calibri"/>
      <w:color w:val="00000A"/>
      <w:kern w:val="0"/>
      <w:sz w:val="22"/>
      <w:szCs w:val="22"/>
    </w:rPr>
  </w:style>
  <w:style w:type="paragraph" w:styleId="Sinespaciado">
    <w:name w:val="No Spacing"/>
    <w:uiPriority w:val="1"/>
    <w:qFormat/>
    <w:rsid w:val="00E46BC5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9DF84-2C6E-44C5-A1F2-0C26242E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dpsca</dc:creator>
  <cp:lastModifiedBy>Defensoria</cp:lastModifiedBy>
  <cp:revision>14</cp:revision>
  <cp:lastPrinted>2019-05-21T17:50:00Z</cp:lastPrinted>
  <dcterms:created xsi:type="dcterms:W3CDTF">2022-04-19T17:03:00Z</dcterms:created>
  <dcterms:modified xsi:type="dcterms:W3CDTF">2022-05-10T16:09:00Z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